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A2" w:rsidRPr="00FB604A" w:rsidRDefault="006635A2" w:rsidP="006635A2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PROTOKÓŁ Nr </w:t>
      </w:r>
      <w:r w:rsidR="0047253C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LIV/2022</w:t>
      </w:r>
    </w:p>
    <w:p w:rsidR="006635A2" w:rsidRPr="00FB604A" w:rsidRDefault="006635A2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sesji Rady Miejskiej w Przasnyszu </w:t>
      </w:r>
    </w:p>
    <w:p w:rsidR="006635A2" w:rsidRDefault="006635A2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odbytej w dniu </w:t>
      </w:r>
      <w:r w:rsidR="004725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725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kwiet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nia</w:t>
      </w:r>
      <w:r w:rsidR="004725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2022</w:t>
      </w: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 </w:t>
      </w:r>
    </w:p>
    <w:p w:rsidR="006635A2" w:rsidRPr="00FB604A" w:rsidRDefault="006635A2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sposób korespondencyjny</w:t>
      </w:r>
    </w:p>
    <w:p w:rsidR="006635A2" w:rsidRPr="00FB604A" w:rsidRDefault="006635A2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 przewodnictwem </w:t>
      </w:r>
    </w:p>
    <w:p w:rsidR="006635A2" w:rsidRPr="0047253C" w:rsidRDefault="0047253C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Przewodniczącej</w:t>
      </w:r>
      <w:r w:rsidR="006635A2"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Rady Miejskiej – </w:t>
      </w:r>
    </w:p>
    <w:p w:rsidR="006635A2" w:rsidRDefault="0047253C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5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pani mgr Krystyny Sawickiej</w:t>
      </w:r>
    </w:p>
    <w:p w:rsidR="0047253C" w:rsidRPr="0047253C" w:rsidRDefault="0047253C" w:rsidP="006635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5A2" w:rsidRPr="00FB604A" w:rsidRDefault="006635A2" w:rsidP="006635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4DDF" w:rsidRDefault="0047253C" w:rsidP="00F1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Pani Krystyna Sawicka – </w:t>
      </w:r>
      <w:r w:rsidRPr="0047253C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Przewodnicząca Rady Miejskie</w:t>
      </w:r>
      <w:r w:rsidR="00F14DDF">
        <w:rPr>
          <w:rFonts w:ascii="Times New Roman" w:eastAsia="Times New Roman" w:hAnsi="Times New Roman" w:cs="Times New Roman"/>
          <w:sz w:val="24"/>
          <w:szCs w:val="24"/>
          <w:lang w:eastAsia="zh-CN"/>
        </w:rPr>
        <w:t>j –</w:t>
      </w:r>
    </w:p>
    <w:p w:rsidR="00D34637" w:rsidRDefault="00F14DDF" w:rsidP="00D3463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DDF">
        <w:rPr>
          <w:rFonts w:ascii="Times New Roman" w:hAnsi="Times New Roman" w:cs="Times New Roman"/>
          <w:sz w:val="24"/>
          <w:szCs w:val="24"/>
        </w:rPr>
        <w:t>Otworzyła LI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4DDF">
        <w:rPr>
          <w:rFonts w:ascii="Times New Roman" w:hAnsi="Times New Roman" w:cs="Times New Roman"/>
          <w:sz w:val="24"/>
          <w:szCs w:val="24"/>
        </w:rPr>
        <w:t xml:space="preserve"> sesję Rady Miejskiej w Przasnyszu</w:t>
      </w:r>
      <w:r w:rsidR="00D34637">
        <w:rPr>
          <w:rFonts w:ascii="Times New Roman" w:hAnsi="Times New Roman" w:cs="Times New Roman"/>
          <w:sz w:val="24"/>
          <w:szCs w:val="24"/>
        </w:rPr>
        <w:t xml:space="preserve"> w trybie korespondencyjnym</w:t>
      </w:r>
      <w:r w:rsidRPr="00F14DD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poinformowała, że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14DDF">
        <w:rPr>
          <w:rFonts w:ascii="Times New Roman" w:hAnsi="Times New Roman" w:cs="Times New Roman"/>
          <w:bCs/>
          <w:sz w:val="24"/>
          <w:szCs w:val="24"/>
        </w:rPr>
        <w:t>dministratorem danych osobowych zgromadzonych na nagraniach z sesji j</w:t>
      </w:r>
      <w:r w:rsidR="00474075">
        <w:rPr>
          <w:rFonts w:ascii="Times New Roman" w:hAnsi="Times New Roman" w:cs="Times New Roman"/>
          <w:bCs/>
          <w:sz w:val="24"/>
          <w:szCs w:val="24"/>
        </w:rPr>
        <w:t>est Burmistrz Miasta Przasnysz, następnie p</w:t>
      </w:r>
      <w:r w:rsidRPr="00F14DDF">
        <w:rPr>
          <w:rFonts w:ascii="Times New Roman" w:hAnsi="Times New Roman" w:cs="Times New Roman"/>
          <w:sz w:val="24"/>
          <w:szCs w:val="24"/>
        </w:rPr>
        <w:t>owitała wszystkich przybyłych oraz osoby uczes</w:t>
      </w:r>
      <w:r w:rsidR="009D0620">
        <w:rPr>
          <w:rFonts w:ascii="Times New Roman" w:hAnsi="Times New Roman" w:cs="Times New Roman"/>
          <w:sz w:val="24"/>
          <w:szCs w:val="24"/>
        </w:rPr>
        <w:t>tniczące i oglądające</w:t>
      </w:r>
      <w:r w:rsidRPr="00F14DDF">
        <w:rPr>
          <w:rFonts w:ascii="Times New Roman" w:hAnsi="Times New Roman" w:cs="Times New Roman"/>
          <w:sz w:val="24"/>
          <w:szCs w:val="24"/>
        </w:rPr>
        <w:t xml:space="preserve"> sesję</w:t>
      </w:r>
      <w:r w:rsidR="009D0620">
        <w:rPr>
          <w:rFonts w:ascii="Times New Roman" w:hAnsi="Times New Roman" w:cs="Times New Roman"/>
          <w:sz w:val="24"/>
          <w:szCs w:val="24"/>
        </w:rPr>
        <w:t>.</w:t>
      </w:r>
      <w:r w:rsidRPr="00F14DDF">
        <w:rPr>
          <w:rFonts w:ascii="Times New Roman" w:hAnsi="Times New Roman" w:cs="Times New Roman"/>
          <w:sz w:val="24"/>
          <w:szCs w:val="24"/>
        </w:rPr>
        <w:t xml:space="preserve"> </w:t>
      </w:r>
      <w:r w:rsidR="009D0620">
        <w:rPr>
          <w:rFonts w:ascii="Times New Roman" w:hAnsi="Times New Roman" w:cs="Times New Roman"/>
          <w:sz w:val="24"/>
          <w:szCs w:val="24"/>
        </w:rPr>
        <w:t>S</w:t>
      </w:r>
      <w:r w:rsidR="009D0620">
        <w:rPr>
          <w:rFonts w:ascii="Times New Roman" w:hAnsi="Times New Roman" w:cs="Times New Roman"/>
          <w:bCs/>
          <w:sz w:val="24"/>
          <w:szCs w:val="24"/>
        </w:rPr>
        <w:t>twierdziła</w:t>
      </w:r>
      <w:r w:rsidRPr="00F14DDF">
        <w:rPr>
          <w:rFonts w:ascii="Times New Roman" w:hAnsi="Times New Roman" w:cs="Times New Roman"/>
          <w:bCs/>
          <w:sz w:val="24"/>
          <w:szCs w:val="24"/>
        </w:rPr>
        <w:t>,</w:t>
      </w:r>
      <w:r w:rsidR="009D0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620" w:rsidRPr="00F14DDF">
        <w:rPr>
          <w:rFonts w:ascii="Times New Roman" w:hAnsi="Times New Roman" w:cs="Times New Roman"/>
          <w:bCs/>
          <w:sz w:val="24"/>
          <w:szCs w:val="24"/>
        </w:rPr>
        <w:t xml:space="preserve">że na podstawie </w:t>
      </w:r>
      <w:r w:rsidR="009D0620">
        <w:rPr>
          <w:rFonts w:ascii="Times New Roman" w:hAnsi="Times New Roman" w:cs="Times New Roman"/>
          <w:bCs/>
          <w:sz w:val="24"/>
          <w:szCs w:val="24"/>
        </w:rPr>
        <w:t>kart do głosowania</w:t>
      </w:r>
      <w:r w:rsidRPr="00F14DDF">
        <w:rPr>
          <w:rFonts w:ascii="Times New Roman" w:hAnsi="Times New Roman" w:cs="Times New Roman"/>
          <w:bCs/>
          <w:sz w:val="24"/>
          <w:szCs w:val="24"/>
        </w:rPr>
        <w:t xml:space="preserve"> w sesji bierze udział</w:t>
      </w:r>
      <w:r w:rsidR="009D0620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F14DDF">
        <w:rPr>
          <w:rFonts w:ascii="Times New Roman" w:hAnsi="Times New Roman" w:cs="Times New Roman"/>
          <w:bCs/>
          <w:sz w:val="24"/>
          <w:szCs w:val="24"/>
        </w:rPr>
        <w:t xml:space="preserve"> Radnych i w związku z tym obrady mają moc prawną. </w:t>
      </w:r>
    </w:p>
    <w:p w:rsidR="00D34637" w:rsidRDefault="00F14DDF" w:rsidP="00D34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DF">
        <w:rPr>
          <w:rFonts w:ascii="Times New Roman" w:hAnsi="Times New Roman" w:cs="Times New Roman"/>
          <w:sz w:val="24"/>
          <w:szCs w:val="24"/>
        </w:rPr>
        <w:t>Następnie przedstawiła proponowany porządek obrad:</w:t>
      </w:r>
    </w:p>
    <w:p w:rsidR="0047253C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stwierdzenie prawomocności obrad.</w:t>
      </w:r>
    </w:p>
    <w:p w:rsidR="0047253C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47253C" w:rsidRPr="00D34637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Calibri" w:hAnsi="Times New Roman" w:cs="Times New Roman"/>
          <w:sz w:val="24"/>
          <w:szCs w:val="24"/>
        </w:rPr>
        <w:t>Przyjęcie uchwały w sprawie zmiany uchwały budżetowej Miasta Przasnysza na 2022 rok.</w:t>
      </w:r>
    </w:p>
    <w:p w:rsidR="0047253C" w:rsidRPr="00D34637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Calibri" w:hAnsi="Times New Roman" w:cs="Times New Roman"/>
          <w:sz w:val="24"/>
          <w:szCs w:val="24"/>
        </w:rPr>
        <w:t xml:space="preserve">Przyjęcie uchwały w sprawie określenia zakresu pomocy obywatelom Ukrainy w związku z konfliktem zbrojnym na terytorium tego państwa. </w:t>
      </w:r>
    </w:p>
    <w:p w:rsidR="0047253C" w:rsidRPr="00D34637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Calibri" w:hAnsi="Times New Roman" w:cs="Times New Roman"/>
          <w:sz w:val="24"/>
          <w:szCs w:val="24"/>
        </w:rPr>
        <w:t>Interpelacje i zapytania.</w:t>
      </w:r>
    </w:p>
    <w:p w:rsidR="0047253C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wnioski.</w:t>
      </w:r>
    </w:p>
    <w:p w:rsidR="00D34637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6635A2" w:rsidRPr="00D34637" w:rsidRDefault="0047253C" w:rsidP="00D3463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37">
        <w:rPr>
          <w:rFonts w:ascii="Times New Roman" w:eastAsia="Times New Roman" w:hAnsi="Times New Roman" w:cs="Times New Roman"/>
          <w:lang w:eastAsia="pl-PL"/>
        </w:rPr>
        <w:t>Zamknięcie obrad.</w:t>
      </w:r>
    </w:p>
    <w:p w:rsidR="0047253C" w:rsidRDefault="0047253C" w:rsidP="006635A2">
      <w:pPr>
        <w:pStyle w:val="Standard"/>
        <w:jc w:val="both"/>
        <w:rPr>
          <w:rFonts w:ascii="Times New Roman" w:hAnsi="Times New Roman" w:cs="Times New Roman"/>
          <w:bCs/>
        </w:rPr>
      </w:pPr>
    </w:p>
    <w:p w:rsidR="006635A2" w:rsidRPr="00E66A04" w:rsidRDefault="00D34637" w:rsidP="00E6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A04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Przewodnicząca Rady Miejskie</w:t>
      </w:r>
      <w:r w:rsidR="00E66A04" w:rsidRPr="00E66A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 </w:t>
      </w:r>
      <w:r w:rsidR="00E66A04" w:rsidRPr="00E66A04">
        <w:rPr>
          <w:rFonts w:ascii="Times New Roman" w:hAnsi="Times New Roman" w:cs="Times New Roman"/>
          <w:bCs/>
          <w:sz w:val="24"/>
          <w:szCs w:val="24"/>
        </w:rPr>
        <w:t>poinformowała, że na podstawie kart do głosowania</w:t>
      </w:r>
      <w:r w:rsidR="00474075">
        <w:rPr>
          <w:rFonts w:ascii="Times New Roman" w:hAnsi="Times New Roman" w:cs="Times New Roman"/>
          <w:bCs/>
          <w:sz w:val="24"/>
          <w:szCs w:val="24"/>
        </w:rPr>
        <w:t xml:space="preserve"> korespondencyjnego</w:t>
      </w:r>
      <w:r w:rsidR="00E66A04" w:rsidRPr="00E66A04">
        <w:rPr>
          <w:rFonts w:ascii="Times New Roman" w:hAnsi="Times New Roman" w:cs="Times New Roman"/>
          <w:bCs/>
          <w:sz w:val="24"/>
          <w:szCs w:val="24"/>
        </w:rPr>
        <w:t xml:space="preserve"> stwierdza</w:t>
      </w:r>
      <w:r w:rsidRPr="00E66A04">
        <w:rPr>
          <w:rFonts w:ascii="Times New Roman" w:hAnsi="Times New Roman" w:cs="Times New Roman"/>
          <w:bCs/>
          <w:sz w:val="24"/>
          <w:szCs w:val="24"/>
        </w:rPr>
        <w:t>, że w głosowaniu nad przyjęciem porządku obrad głosowało 14</w:t>
      </w:r>
      <w:r w:rsidR="00E66A04" w:rsidRPr="00E66A04">
        <w:rPr>
          <w:rFonts w:ascii="Times New Roman" w:hAnsi="Times New Roman" w:cs="Times New Roman"/>
          <w:bCs/>
          <w:sz w:val="24"/>
          <w:szCs w:val="24"/>
        </w:rPr>
        <w:t xml:space="preserve"> Radnych Rady Miejskiej, następnie przedstawiła wyniki tego głosowania.</w:t>
      </w:r>
    </w:p>
    <w:p w:rsidR="0047253C" w:rsidRDefault="0047253C" w:rsidP="00CF407B">
      <w:pPr>
        <w:pStyle w:val="Standard"/>
        <w:jc w:val="both"/>
        <w:rPr>
          <w:rFonts w:ascii="Times New Roman" w:hAnsi="Times New Roman" w:cs="Times New Roman"/>
          <w:bCs/>
        </w:rPr>
      </w:pPr>
    </w:p>
    <w:p w:rsidR="006635A2" w:rsidRDefault="00CF407B" w:rsidP="006635A2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Wykaz imiennego głosowania stanowi załącznik do protokołu.</w:t>
      </w:r>
    </w:p>
    <w:p w:rsidR="0047253C" w:rsidRDefault="0047253C" w:rsidP="006635A2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635A2" w:rsidRDefault="006635A2" w:rsidP="006635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</w:t>
      </w:r>
    </w:p>
    <w:p w:rsidR="00510656" w:rsidRDefault="0047253C" w:rsidP="006635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47253C" w:rsidRDefault="0047253C" w:rsidP="004D35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10656" w:rsidRDefault="00CD4791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510656" w:rsidRDefault="00CD4791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510656" w:rsidRDefault="0047253C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510656" w:rsidRDefault="00510656" w:rsidP="0051065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656" w:rsidRDefault="0047253C" w:rsidP="0051065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porządek obrad</w:t>
      </w:r>
      <w:r w:rsidR="00510656">
        <w:rPr>
          <w:rFonts w:ascii="Times New Roman" w:hAnsi="Times New Roman" w:cs="Times New Roman"/>
          <w:sz w:val="24"/>
          <w:szCs w:val="24"/>
        </w:rPr>
        <w:t xml:space="preserve"> został przyjęty.</w:t>
      </w:r>
    </w:p>
    <w:p w:rsidR="00E66A04" w:rsidRDefault="00E66A04" w:rsidP="0051065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A04" w:rsidRPr="00E66A04" w:rsidRDefault="00E66A04" w:rsidP="00E66A04">
      <w:pPr>
        <w:pStyle w:val="Nagwek3"/>
        <w:tabs>
          <w:tab w:val="clear" w:pos="0"/>
          <w:tab w:val="left" w:pos="708"/>
        </w:tabs>
        <w:spacing w:before="0" w:after="0"/>
        <w:ind w:left="4752" w:hanging="432"/>
        <w:rPr>
          <w:rFonts w:ascii="Times New Roman" w:hAnsi="Times New Roman" w:cs="Times New Roman"/>
          <w:sz w:val="24"/>
          <w:szCs w:val="24"/>
        </w:rPr>
      </w:pPr>
      <w:r w:rsidRPr="00E66A04"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E66A04" w:rsidRPr="00E66A04" w:rsidRDefault="00E66A04" w:rsidP="00E66A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A04" w:rsidRDefault="00E66A04" w:rsidP="00474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Pani Krystyna Sawicka – </w:t>
      </w:r>
      <w:r w:rsidRPr="00E66A04">
        <w:rPr>
          <w:rFonts w:ascii="Times New Roman" w:hAnsi="Times New Roman" w:cs="Times New Roman"/>
          <w:sz w:val="24"/>
          <w:szCs w:val="24"/>
        </w:rPr>
        <w:t>Przewodnicząca Rady Miejskiej –</w:t>
      </w:r>
    </w:p>
    <w:p w:rsidR="00E66A04" w:rsidRPr="00E66A04" w:rsidRDefault="00E66A04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04">
        <w:rPr>
          <w:rFonts w:ascii="Times New Roman" w:hAnsi="Times New Roman" w:cs="Times New Roman"/>
          <w:sz w:val="24"/>
          <w:szCs w:val="24"/>
        </w:rPr>
        <w:t>Przedstawiła projekt uchwały w sprawie:</w:t>
      </w:r>
    </w:p>
    <w:p w:rsidR="00E66A04" w:rsidRPr="00625721" w:rsidRDefault="00E66A04" w:rsidP="00E66A04">
      <w:pPr>
        <w:pStyle w:val="Akapitzlist"/>
        <w:numPr>
          <w:ilvl w:val="0"/>
          <w:numId w:val="9"/>
        </w:numPr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625721">
        <w:rPr>
          <w:rFonts w:ascii="Times New Roman" w:hAnsi="Times New Roman" w:cs="Times New Roman"/>
          <w:sz w:val="24"/>
          <w:szCs w:val="24"/>
        </w:rPr>
        <w:t>zmiany uchwały budżetowej Miasta Przasnysza na 2022 rok.</w:t>
      </w:r>
    </w:p>
    <w:p w:rsidR="00E66A04" w:rsidRPr="00625721" w:rsidRDefault="00E66A04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721" w:rsidRPr="00625721" w:rsidRDefault="00625721" w:rsidP="0062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21">
        <w:rPr>
          <w:rFonts w:ascii="Times New Roman" w:hAnsi="Times New Roman" w:cs="Times New Roman"/>
          <w:b/>
          <w:sz w:val="24"/>
          <w:szCs w:val="24"/>
          <w:u w:val="single"/>
        </w:rPr>
        <w:t xml:space="preserve">Pan Łukasz Chrostowski </w:t>
      </w:r>
      <w:r w:rsidRPr="0062572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625721">
        <w:rPr>
          <w:rFonts w:ascii="Times New Roman" w:hAnsi="Times New Roman" w:cs="Times New Roman"/>
          <w:sz w:val="24"/>
          <w:szCs w:val="24"/>
        </w:rPr>
        <w:t>Burmistrz –</w:t>
      </w:r>
      <w:r w:rsidRPr="00625721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p w:rsidR="00E66A04" w:rsidRDefault="00474075" w:rsidP="00E6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wskazał</w:t>
      </w:r>
      <w:r w:rsidR="00625721">
        <w:rPr>
          <w:rFonts w:ascii="Times New Roman" w:hAnsi="Times New Roman" w:cs="Times New Roman"/>
          <w:sz w:val="24"/>
          <w:szCs w:val="24"/>
        </w:rPr>
        <w:t xml:space="preserve">, że w tej uchwale chodzi o wprowadzenie środków, które miasto otrzymało z Mazowieckiego Urzędu Wojewódzkiego na pomoc uchodźcom. </w:t>
      </w:r>
    </w:p>
    <w:p w:rsidR="00625721" w:rsidRDefault="00625721" w:rsidP="00625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Pani Krystyna Sawicka – </w:t>
      </w:r>
      <w:r w:rsidRPr="0047253C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Przewodnicząca Rady Miejskie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 –</w:t>
      </w:r>
    </w:p>
    <w:p w:rsidR="00625721" w:rsidRDefault="00625721" w:rsidP="004D35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A04">
        <w:rPr>
          <w:rFonts w:ascii="Times New Roman" w:hAnsi="Times New Roman" w:cs="Times New Roman"/>
          <w:bCs/>
          <w:sz w:val="24"/>
          <w:szCs w:val="24"/>
        </w:rPr>
        <w:t>poinformowała, że na podstawie kart do głosowania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korespondencyjnego</w:t>
      </w:r>
      <w:r w:rsidRPr="00E66A04">
        <w:rPr>
          <w:rFonts w:ascii="Times New Roman" w:hAnsi="Times New Roman" w:cs="Times New Roman"/>
          <w:bCs/>
          <w:sz w:val="24"/>
          <w:szCs w:val="24"/>
        </w:rPr>
        <w:t xml:space="preserve"> stwierdza, że w głosowaniu nad przyjęciem </w:t>
      </w:r>
      <w:r>
        <w:rPr>
          <w:rFonts w:ascii="Times New Roman" w:hAnsi="Times New Roman" w:cs="Times New Roman"/>
          <w:bCs/>
          <w:sz w:val="24"/>
          <w:szCs w:val="24"/>
        </w:rPr>
        <w:t>uchwały</w:t>
      </w:r>
      <w:r w:rsidRPr="006257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sprawie </w:t>
      </w:r>
      <w:r w:rsidRPr="00625721">
        <w:rPr>
          <w:rFonts w:ascii="Times New Roman" w:hAnsi="Times New Roman" w:cs="Times New Roman"/>
          <w:bCs/>
          <w:sz w:val="24"/>
          <w:szCs w:val="24"/>
        </w:rPr>
        <w:t>zmiany uchwały budżetowej Miasta Przasnysza na 2022 rok</w:t>
      </w:r>
      <w:r w:rsidRPr="00E66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F38">
        <w:rPr>
          <w:rFonts w:ascii="Times New Roman" w:hAnsi="Times New Roman" w:cs="Times New Roman"/>
          <w:bCs/>
          <w:sz w:val="24"/>
          <w:szCs w:val="24"/>
        </w:rPr>
        <w:t>głosowało</w:t>
      </w:r>
      <w:r w:rsidRPr="00E66A04">
        <w:rPr>
          <w:rFonts w:ascii="Times New Roman" w:hAnsi="Times New Roman" w:cs="Times New Roman"/>
          <w:bCs/>
          <w:sz w:val="24"/>
          <w:szCs w:val="24"/>
        </w:rPr>
        <w:t xml:space="preserve"> 14 Radnych Rady Miejskiej, następnie przedstawiła wyniki tego głosowania.</w:t>
      </w:r>
    </w:p>
    <w:p w:rsidR="00E561EE" w:rsidRPr="00625721" w:rsidRDefault="00E561EE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656" w:rsidRPr="00625721" w:rsidRDefault="00510656" w:rsidP="00E66A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721">
        <w:rPr>
          <w:rFonts w:ascii="Times New Roman" w:hAnsi="Times New Roman" w:cs="Times New Roman"/>
          <w:b/>
          <w:bCs/>
          <w:sz w:val="24"/>
          <w:szCs w:val="24"/>
        </w:rPr>
        <w:t>Głosowanie nr 2</w:t>
      </w:r>
    </w:p>
    <w:p w:rsidR="006635A2" w:rsidRPr="00625721" w:rsidRDefault="0047253C" w:rsidP="004D354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7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LIV/407/2022 Rady Miejskiej w Przasnyszu w sprawie </w:t>
      </w:r>
      <w:r w:rsidRPr="00625721">
        <w:rPr>
          <w:rFonts w:ascii="Times New Roman" w:hAnsi="Times New Roman" w:cs="Times New Roman"/>
          <w:bCs/>
          <w:sz w:val="24"/>
          <w:szCs w:val="24"/>
        </w:rPr>
        <w:t>zmiany uchwały budżetowej Miasta Przasnysza na 2022 rok.</w:t>
      </w:r>
    </w:p>
    <w:p w:rsidR="00E66A04" w:rsidRPr="00625721" w:rsidRDefault="00E66A04" w:rsidP="0047253C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656" w:rsidRDefault="00CD4791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510656" w:rsidRDefault="00CD4791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510656" w:rsidRDefault="00510656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</w:t>
      </w:r>
      <w:r w:rsidR="0047253C">
        <w:rPr>
          <w:rFonts w:ascii="Times New Roman" w:hAnsi="Times New Roman" w:cs="Times New Roman"/>
          <w:sz w:val="24"/>
          <w:szCs w:val="24"/>
        </w:rPr>
        <w:t>wstrzymujących 0</w:t>
      </w:r>
    </w:p>
    <w:p w:rsidR="006635A2" w:rsidRDefault="006635A2" w:rsidP="006635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5A2" w:rsidRDefault="0047253C" w:rsidP="004D354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LIV/407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Rady Miejskiej w Przasnyszu w sprawie </w:t>
      </w:r>
      <w:r w:rsidRPr="00510656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>
        <w:rPr>
          <w:rFonts w:ascii="Times New Roman" w:hAnsi="Times New Roman" w:cs="Times New Roman"/>
          <w:bCs/>
          <w:sz w:val="24"/>
          <w:szCs w:val="24"/>
        </w:rPr>
        <w:t>uchwały budżetowej Miasta Przasnysza na 2022 rok została przyjęta.</w:t>
      </w:r>
    </w:p>
    <w:p w:rsidR="0047253C" w:rsidRDefault="0047253C" w:rsidP="006635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1EE" w:rsidRPr="00E66A04" w:rsidRDefault="00E561EE" w:rsidP="00E561EE">
      <w:pPr>
        <w:pStyle w:val="Nagwek3"/>
        <w:tabs>
          <w:tab w:val="clear" w:pos="0"/>
          <w:tab w:val="left" w:pos="708"/>
        </w:tabs>
        <w:spacing w:before="0" w:after="0"/>
        <w:ind w:left="47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4</w:t>
      </w:r>
      <w:r w:rsidRPr="00E66A04">
        <w:rPr>
          <w:rFonts w:ascii="Times New Roman" w:eastAsia="Arial Unicode MS" w:hAnsi="Times New Roman" w:cs="Times New Roman"/>
          <w:i/>
          <w:sz w:val="24"/>
          <w:szCs w:val="24"/>
        </w:rPr>
        <w:t xml:space="preserve">. </w:t>
      </w:r>
    </w:p>
    <w:p w:rsidR="00E561EE" w:rsidRPr="00E66A04" w:rsidRDefault="00E561EE" w:rsidP="00E561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61EE" w:rsidRDefault="00E561EE" w:rsidP="00474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Pani Krystyna Sawicka – </w:t>
      </w:r>
      <w:r w:rsidRPr="00E66A04">
        <w:rPr>
          <w:rFonts w:ascii="Times New Roman" w:hAnsi="Times New Roman" w:cs="Times New Roman"/>
          <w:sz w:val="24"/>
          <w:szCs w:val="24"/>
        </w:rPr>
        <w:t>Przewodnicząca Rady Miejskiej –</w:t>
      </w:r>
    </w:p>
    <w:p w:rsidR="00E561EE" w:rsidRPr="00E66A04" w:rsidRDefault="00E561EE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A04">
        <w:rPr>
          <w:rFonts w:ascii="Times New Roman" w:hAnsi="Times New Roman" w:cs="Times New Roman"/>
          <w:sz w:val="24"/>
          <w:szCs w:val="24"/>
        </w:rPr>
        <w:t>Przedstawiła projekt uchwały w sprawie:</w:t>
      </w:r>
    </w:p>
    <w:p w:rsidR="00E561EE" w:rsidRPr="00625721" w:rsidRDefault="00E561EE" w:rsidP="00E561EE">
      <w:pPr>
        <w:pStyle w:val="Akapitzlist"/>
        <w:numPr>
          <w:ilvl w:val="0"/>
          <w:numId w:val="9"/>
        </w:numPr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określenia zakresu pomocy obywatelom Ukrainy w związku z konfliktem zbrojnym na terytorium tego państwa.</w:t>
      </w:r>
    </w:p>
    <w:p w:rsidR="00E561EE" w:rsidRPr="00625721" w:rsidRDefault="00E561EE" w:rsidP="00E5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21">
        <w:rPr>
          <w:rFonts w:ascii="Times New Roman" w:hAnsi="Times New Roman" w:cs="Times New Roman"/>
          <w:b/>
          <w:sz w:val="24"/>
          <w:szCs w:val="24"/>
          <w:u w:val="single"/>
        </w:rPr>
        <w:t xml:space="preserve">Pan Łukasz Chrostowski </w:t>
      </w:r>
      <w:r w:rsidRPr="0062572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625721">
        <w:rPr>
          <w:rFonts w:ascii="Times New Roman" w:hAnsi="Times New Roman" w:cs="Times New Roman"/>
          <w:sz w:val="24"/>
          <w:szCs w:val="24"/>
        </w:rPr>
        <w:t>Burmistrz –</w:t>
      </w:r>
      <w:r w:rsidRPr="00625721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p w:rsidR="00E27770" w:rsidRPr="00E27770" w:rsidRDefault="00E561EE" w:rsidP="00E561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7770">
        <w:rPr>
          <w:rFonts w:ascii="Times New Roman" w:hAnsi="Times New Roman" w:cs="Times New Roman"/>
          <w:sz w:val="24"/>
          <w:szCs w:val="24"/>
        </w:rPr>
        <w:t>owiedzi</w:t>
      </w:r>
      <w:r>
        <w:rPr>
          <w:rFonts w:ascii="Times New Roman" w:hAnsi="Times New Roman" w:cs="Times New Roman"/>
          <w:sz w:val="24"/>
          <w:szCs w:val="24"/>
        </w:rPr>
        <w:t xml:space="preserve">ał, że </w:t>
      </w:r>
      <w:r w:rsidR="00E27770">
        <w:rPr>
          <w:rFonts w:ascii="Times New Roman" w:hAnsi="Times New Roman" w:cs="Times New Roman"/>
          <w:sz w:val="24"/>
          <w:szCs w:val="24"/>
        </w:rPr>
        <w:t xml:space="preserve">w uzasadnieniu powyższej uchwały czytamy, że </w:t>
      </w:r>
      <w:r w:rsidR="00E27770" w:rsidRPr="00E277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uchodźcom wojennym w aspekcie organizacyjnym, prawnym i finansowym należy do zadań administracji rządowej.</w:t>
      </w:r>
      <w:r w:rsidR="00E2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770" w:rsidRPr="00E2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na mocy nowo przyjętej przez parlament ustawy zadania te może również realizować samorząd, zarówno wypełniając zadania zlecone, jak i podejmując się indywidualnego wsparcia w zakresie lokalnych inicjatyw. Miasto Przasnysz w ramach posiadanych środków własnych zapewnia pomoc obywatelom Ukrainy w związku z konfliktem zbrojnym na terytorium tego państwa. Stąd przyjęcie przedmiotowego projektu uchwały należy uznać za w pełni uzasadnione. </w:t>
      </w:r>
    </w:p>
    <w:p w:rsidR="00E561EE" w:rsidRDefault="00E561EE" w:rsidP="00E5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Pani Krystyna Sawicka – </w:t>
      </w:r>
      <w:r w:rsidRPr="0047253C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Przewodnicząca Rady Miejskie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 –</w:t>
      </w:r>
    </w:p>
    <w:p w:rsidR="00E561EE" w:rsidRDefault="00E561EE" w:rsidP="00E561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075">
        <w:rPr>
          <w:rFonts w:ascii="Times New Roman" w:hAnsi="Times New Roman" w:cs="Times New Roman"/>
          <w:bCs/>
          <w:sz w:val="24"/>
          <w:szCs w:val="24"/>
        </w:rPr>
        <w:t>poinformowała, że na podstawie kart do głosowania korespondencyjnego stwierdza, że w głosowaniu nad przyjęciem uchwały</w:t>
      </w:r>
      <w:r w:rsidRPr="0047407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sprawie </w:t>
      </w:r>
      <w:r w:rsidR="00474075" w:rsidRPr="00474075">
        <w:rPr>
          <w:rFonts w:ascii="Times New Roman" w:hAnsi="Times New Roman" w:cs="Times New Roman"/>
          <w:bCs/>
          <w:sz w:val="24"/>
          <w:szCs w:val="24"/>
        </w:rPr>
        <w:t>określenia zakresu pomocy obywatelom Ukrainy w związku z konfliktem zbrojnym na terytorium tego państwa</w:t>
      </w:r>
      <w:r w:rsidR="00E27770">
        <w:rPr>
          <w:rFonts w:ascii="Times New Roman" w:hAnsi="Times New Roman" w:cs="Times New Roman"/>
          <w:bCs/>
          <w:sz w:val="24"/>
          <w:szCs w:val="24"/>
        </w:rPr>
        <w:t xml:space="preserve"> głosowało</w:t>
      </w:r>
      <w:r w:rsidRPr="00474075">
        <w:rPr>
          <w:rFonts w:ascii="Times New Roman" w:hAnsi="Times New Roman" w:cs="Times New Roman"/>
          <w:bCs/>
          <w:sz w:val="24"/>
          <w:szCs w:val="24"/>
        </w:rPr>
        <w:t xml:space="preserve"> 14 Radnych Rady</w:t>
      </w:r>
      <w:r w:rsidRPr="00E66A04">
        <w:rPr>
          <w:rFonts w:ascii="Times New Roman" w:hAnsi="Times New Roman" w:cs="Times New Roman"/>
          <w:bCs/>
          <w:sz w:val="24"/>
          <w:szCs w:val="24"/>
        </w:rPr>
        <w:t xml:space="preserve"> Miejskiej, następnie przedstawiła wyniki tego głosowania.</w:t>
      </w:r>
    </w:p>
    <w:p w:rsidR="006635A2" w:rsidRDefault="00510656" w:rsidP="006635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3</w:t>
      </w:r>
    </w:p>
    <w:p w:rsidR="006635A2" w:rsidRPr="00FB604A" w:rsidRDefault="00814805" w:rsidP="004D354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LIV/408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Rady Miejskiej w Przasnyszu w sprawie</w:t>
      </w:r>
      <w:r w:rsidRPr="005106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określenia zakresu pomocy obywatelom Ukrainy w związku z konfliktem zbrojnym na terytorium tego państwa.</w:t>
      </w:r>
    </w:p>
    <w:p w:rsidR="006635A2" w:rsidRDefault="006635A2" w:rsidP="006635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656" w:rsidRDefault="00CD4791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</w:t>
      </w:r>
      <w:r w:rsidR="00814805">
        <w:rPr>
          <w:rFonts w:ascii="Times New Roman" w:hAnsi="Times New Roman" w:cs="Times New Roman"/>
          <w:sz w:val="24"/>
          <w:szCs w:val="24"/>
        </w:rPr>
        <w:t>14</w:t>
      </w:r>
    </w:p>
    <w:p w:rsidR="00510656" w:rsidRDefault="005215FD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510656" w:rsidRDefault="005215FD" w:rsidP="004D354E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6635A2" w:rsidRDefault="006635A2" w:rsidP="006635A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5A2" w:rsidRDefault="00814805" w:rsidP="004D354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LIV/408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Rady Miejskiej w Przasnyszu w sprawie</w:t>
      </w:r>
      <w:r w:rsidRPr="005106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określenia zakresu pomocy obywatelom Ukrainy w związku z konfliktem zbrojnym na terytorium tego państwa </w:t>
      </w:r>
      <w:r>
        <w:rPr>
          <w:rFonts w:ascii="Times New Roman" w:hAnsi="Times New Roman" w:cs="Times New Roman"/>
          <w:sz w:val="24"/>
          <w:szCs w:val="24"/>
        </w:rPr>
        <w:t>została przyjęta.</w:t>
      </w:r>
    </w:p>
    <w:p w:rsidR="006635A2" w:rsidRDefault="006635A2" w:rsidP="006635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A2" w:rsidRDefault="000A5D42" w:rsidP="006635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Punkt </w:t>
      </w:r>
      <w:r w:rsidR="00814805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215FD" w:rsidRDefault="00814805" w:rsidP="004D35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Interpelacje i zapytania </w:t>
      </w:r>
      <w:r w:rsidR="0047407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brak</w:t>
      </w:r>
    </w:p>
    <w:p w:rsidR="00474075" w:rsidRDefault="00474075" w:rsidP="006635A2">
      <w:pPr>
        <w:rPr>
          <w:rFonts w:ascii="Times New Roman" w:hAnsi="Times New Roman" w:cs="Times New Roman"/>
          <w:i/>
          <w:sz w:val="24"/>
          <w:szCs w:val="24"/>
        </w:rPr>
      </w:pPr>
    </w:p>
    <w:p w:rsidR="006635A2" w:rsidRDefault="000A5D42" w:rsidP="006635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Punkt </w:t>
      </w:r>
      <w:r w:rsidR="00814805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D1B36" w:rsidRDefault="00814805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Wolne wnioski - brak</w:t>
      </w:r>
    </w:p>
    <w:p w:rsidR="002D1B36" w:rsidRPr="002D1B36" w:rsidRDefault="002D1B36" w:rsidP="002D1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A2" w:rsidRDefault="00814805" w:rsidP="006635A2">
      <w:pPr>
        <w:tabs>
          <w:tab w:val="left" w:pos="3675"/>
          <w:tab w:val="center" w:pos="45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Punkt 7</w:t>
      </w:r>
    </w:p>
    <w:p w:rsidR="006635A2" w:rsidRDefault="000A5D42" w:rsidP="00663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D42">
        <w:rPr>
          <w:rFonts w:ascii="Times New Roman" w:hAnsi="Times New Roman" w:cs="Times New Roman"/>
          <w:i/>
          <w:sz w:val="24"/>
          <w:szCs w:val="24"/>
        </w:rPr>
        <w:t>Sprawy różne</w:t>
      </w:r>
      <w:r w:rsidR="0081480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14DDF" w:rsidRDefault="00F14DDF" w:rsidP="00F14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Pani Krystyna Sawicka – </w:t>
      </w:r>
      <w:r w:rsidRPr="00F14DDF">
        <w:rPr>
          <w:rFonts w:ascii="Times New Roman" w:hAnsi="Times New Roman" w:cs="Times New Roman"/>
          <w:sz w:val="24"/>
          <w:szCs w:val="24"/>
        </w:rPr>
        <w:t>Przewodnicząca Rady Miejskiej –</w:t>
      </w:r>
    </w:p>
    <w:p w:rsidR="00814805" w:rsidRPr="00814805" w:rsidRDefault="00F14DDF" w:rsidP="00F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F14DDF">
        <w:rPr>
          <w:rFonts w:ascii="Times New Roman" w:hAnsi="Times New Roman" w:cs="Times New Roman"/>
          <w:sz w:val="24"/>
          <w:szCs w:val="24"/>
        </w:rPr>
        <w:t xml:space="preserve">Przedstawiła </w:t>
      </w:r>
      <w:r>
        <w:rPr>
          <w:rFonts w:ascii="Times New Roman" w:hAnsi="Times New Roman" w:cs="Times New Roman"/>
          <w:sz w:val="24"/>
          <w:szCs w:val="24"/>
        </w:rPr>
        <w:t>zapytanie, które wpłynęło</w:t>
      </w:r>
      <w:r w:rsidRPr="00F1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pana</w:t>
      </w:r>
      <w:r w:rsidR="00814805" w:rsidRPr="00F1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radnego</w:t>
      </w:r>
      <w:r w:rsidR="00814805">
        <w:rPr>
          <w:rFonts w:ascii="Times New Roman" w:hAnsi="Times New Roman" w:cs="Times New Roman"/>
          <w:sz w:val="24"/>
          <w:szCs w:val="24"/>
        </w:rPr>
        <w:t xml:space="preserve"> Wojciecha Długokę</w:t>
      </w:r>
      <w:r>
        <w:rPr>
          <w:rFonts w:ascii="Times New Roman" w:hAnsi="Times New Roman" w:cs="Times New Roman"/>
          <w:sz w:val="24"/>
          <w:szCs w:val="24"/>
        </w:rPr>
        <w:t xml:space="preserve">ckiego. </w:t>
      </w:r>
      <w:r w:rsidR="00814805">
        <w:rPr>
          <w:rFonts w:ascii="Times New Roman" w:hAnsi="Times New Roman" w:cs="Times New Roman"/>
          <w:sz w:val="24"/>
          <w:szCs w:val="24"/>
        </w:rPr>
        <w:t xml:space="preserve">Ilu uchodźców z Ukrainy jest obecnie w Przasnyszu? </w:t>
      </w:r>
    </w:p>
    <w:p w:rsidR="00814805" w:rsidRPr="00814805" w:rsidRDefault="00814805" w:rsidP="00F1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05">
        <w:rPr>
          <w:rFonts w:ascii="Times New Roman" w:hAnsi="Times New Roman" w:cs="Times New Roman"/>
          <w:b/>
          <w:sz w:val="24"/>
          <w:szCs w:val="24"/>
          <w:u w:val="single"/>
        </w:rPr>
        <w:t xml:space="preserve">Pan Łukasz Chrostowski </w:t>
      </w:r>
      <w:r w:rsidRPr="0081480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14805">
        <w:rPr>
          <w:rFonts w:ascii="Times New Roman" w:hAnsi="Times New Roman" w:cs="Times New Roman"/>
          <w:sz w:val="24"/>
          <w:szCs w:val="24"/>
        </w:rPr>
        <w:t>Burmistrz –</w:t>
      </w:r>
    </w:p>
    <w:p w:rsidR="006635A2" w:rsidRPr="00814805" w:rsidRDefault="00814805" w:rsidP="004D3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05">
        <w:rPr>
          <w:rFonts w:ascii="Times New Roman" w:hAnsi="Times New Roman" w:cs="Times New Roman"/>
          <w:sz w:val="24"/>
          <w:szCs w:val="24"/>
        </w:rPr>
        <w:t>Odpowiedział, że</w:t>
      </w:r>
      <w:r w:rsidR="00474075">
        <w:rPr>
          <w:rFonts w:ascii="Times New Roman" w:hAnsi="Times New Roman" w:cs="Times New Roman"/>
          <w:sz w:val="24"/>
          <w:szCs w:val="24"/>
        </w:rPr>
        <w:t xml:space="preserve"> </w:t>
      </w:r>
      <w:r w:rsidR="002E7F38">
        <w:rPr>
          <w:rFonts w:ascii="Times New Roman" w:hAnsi="Times New Roman" w:cs="Times New Roman"/>
          <w:sz w:val="24"/>
          <w:szCs w:val="24"/>
        </w:rPr>
        <w:t>z informacji jakie posiada Miasto Przasnysz jest tych osób około 230.</w:t>
      </w:r>
    </w:p>
    <w:p w:rsidR="002E7F38" w:rsidRDefault="002E7F38" w:rsidP="006635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35A2" w:rsidRDefault="00F14DDF" w:rsidP="004D35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unkt 8</w:t>
      </w:r>
    </w:p>
    <w:p w:rsidR="004D354E" w:rsidRDefault="004D354E" w:rsidP="004D35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075" w:rsidRPr="00474075" w:rsidRDefault="00474075" w:rsidP="00474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4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Pani Krystyna Sawicka – </w:t>
      </w:r>
      <w:r w:rsidRPr="00474075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Przewodnicząca Rady Miejskiej –</w:t>
      </w:r>
    </w:p>
    <w:p w:rsidR="006635A2" w:rsidRPr="00474075" w:rsidRDefault="00474075" w:rsidP="0047407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Wobec wyczer</w:t>
      </w:r>
      <w:r w:rsidR="002E7F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pania porządku obrad</w:t>
      </w:r>
      <w:r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zamknęła</w:t>
      </w:r>
      <w:r w:rsidR="000A5D42">
        <w:rPr>
          <w:rFonts w:ascii="Times New Roman" w:hAnsi="Times New Roman" w:cs="Times New Roman"/>
          <w:sz w:val="24"/>
          <w:szCs w:val="24"/>
        </w:rPr>
        <w:t xml:space="preserve"> </w:t>
      </w:r>
      <w:r w:rsidR="00F14DDF"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LIV</w:t>
      </w:r>
      <w:r w:rsidR="006635A2"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sesję Rady Miejskiej w Przasnyszu i wskazała termin kolejnej sesji na dzień 28.04.2022 r.</w:t>
      </w:r>
      <w:r w:rsidR="006635A2" w:rsidRPr="004740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407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Wobec wyczerpania porządku obrad Przewodnicząca Rady Miejskiej o godz.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15.4</w:t>
      </w:r>
      <w:r w:rsidRPr="0047407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zamknęła obrady LI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V</w:t>
      </w:r>
      <w:r w:rsidRPr="0047407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sesji Rady Miejskiej w Przasnyszu.</w:t>
      </w: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4D354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nagranie obrad:</w:t>
      </w:r>
      <w:r w:rsidRPr="004740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 </w:t>
      </w:r>
      <w:r w:rsidR="002E60F8" w:rsidRPr="002E60F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https://www.youtube.com/watch?v=UXMj5n2yp-o</w:t>
      </w: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54E" w:rsidRDefault="004D354E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4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  </w:t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Rady Miejskiej</w:t>
      </w: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74075" w:rsidRPr="00474075" w:rsidRDefault="00474075" w:rsidP="004740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74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Magdalena Jasińska</w:t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bookmarkStart w:id="1" w:name="_PictureBullets"/>
      <w:bookmarkEnd w:id="1"/>
      <w:r w:rsidRPr="00474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mgr Krystyna Sawicka</w:t>
      </w:r>
    </w:p>
    <w:p w:rsidR="002E7F38" w:rsidRDefault="002E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F38" w:rsidRPr="00D36307" w:rsidRDefault="002E7F38" w:rsidP="002E7F3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WYNIKI GŁOSOWANIA NA LIV</w:t>
      </w:r>
      <w:r w:rsidRPr="00D36307">
        <w:rPr>
          <w:rFonts w:ascii="Times New Roman" w:hAnsi="Times New Roman" w:cs="Times New Roman"/>
          <w:b/>
          <w:bCs/>
        </w:rPr>
        <w:t xml:space="preserve"> SESJI RADY MIEJSKIEJ W PRZASNYSZU</w:t>
      </w:r>
    </w:p>
    <w:p w:rsidR="002E7F38" w:rsidRPr="00D36307" w:rsidRDefault="002E7F38" w:rsidP="002E7F3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36307">
        <w:rPr>
          <w:rFonts w:ascii="Times New Roman" w:hAnsi="Times New Roman" w:cs="Times New Roman"/>
          <w:b/>
          <w:bCs/>
        </w:rPr>
        <w:t xml:space="preserve">W DNIU </w:t>
      </w:r>
      <w:r>
        <w:rPr>
          <w:rFonts w:ascii="Times New Roman" w:hAnsi="Times New Roman" w:cs="Times New Roman"/>
          <w:b/>
          <w:bCs/>
        </w:rPr>
        <w:t>12 KWIETNIA 2022</w:t>
      </w:r>
      <w:r w:rsidRPr="00D36307">
        <w:rPr>
          <w:rFonts w:ascii="Times New Roman" w:hAnsi="Times New Roman" w:cs="Times New Roman"/>
          <w:b/>
          <w:bCs/>
        </w:rPr>
        <w:t xml:space="preserve"> R.</w:t>
      </w:r>
    </w:p>
    <w:p w:rsidR="002E7F38" w:rsidRPr="00D36307" w:rsidRDefault="002E7F38" w:rsidP="002E7F38">
      <w:pPr>
        <w:pStyle w:val="Standard"/>
        <w:jc w:val="both"/>
        <w:rPr>
          <w:rFonts w:ascii="Times New Roman" w:hAnsi="Times New Roman" w:cs="Times New Roman"/>
          <w:bCs/>
        </w:rPr>
      </w:pPr>
    </w:p>
    <w:p w:rsidR="002E7F38" w:rsidRDefault="002E7F38" w:rsidP="002E7F38">
      <w:pPr>
        <w:pStyle w:val="Standard"/>
        <w:jc w:val="both"/>
        <w:rPr>
          <w:rFonts w:ascii="Times New Roman" w:hAnsi="Times New Roman" w:cs="Times New Roman"/>
          <w:bCs/>
        </w:rPr>
      </w:pPr>
    </w:p>
    <w:p w:rsidR="002E7F38" w:rsidRPr="00D36307" w:rsidRDefault="002E7F38" w:rsidP="002E7F38">
      <w:pPr>
        <w:pStyle w:val="Standard"/>
        <w:jc w:val="both"/>
        <w:rPr>
          <w:rFonts w:ascii="Times New Roman" w:hAnsi="Times New Roman" w:cs="Times New Roman"/>
          <w:bCs/>
        </w:rPr>
      </w:pPr>
    </w:p>
    <w:p w:rsidR="002E7F38" w:rsidRPr="00D36307" w:rsidRDefault="002E7F38" w:rsidP="002E7F38">
      <w:pPr>
        <w:pStyle w:val="Standard"/>
        <w:jc w:val="both"/>
        <w:rPr>
          <w:rFonts w:ascii="Times New Roman" w:hAnsi="Times New Roman" w:cs="Times New Roman"/>
          <w:bCs/>
        </w:rPr>
      </w:pPr>
      <w:r w:rsidRPr="00D36307">
        <w:rPr>
          <w:rFonts w:ascii="Times New Roman" w:hAnsi="Times New Roman" w:cs="Times New Roman"/>
          <w:bCs/>
        </w:rPr>
        <w:t>Na 15 Radnych Rady Mi</w:t>
      </w:r>
      <w:r>
        <w:rPr>
          <w:rFonts w:ascii="Times New Roman" w:hAnsi="Times New Roman" w:cs="Times New Roman"/>
          <w:bCs/>
        </w:rPr>
        <w:t>ejskiej w sesji uczestniczyło 14</w:t>
      </w:r>
      <w:r w:rsidRPr="00D36307">
        <w:rPr>
          <w:rFonts w:ascii="Times New Roman" w:hAnsi="Times New Roman" w:cs="Times New Roman"/>
          <w:bCs/>
        </w:rPr>
        <w:t xml:space="preserve"> Radnych.</w:t>
      </w:r>
    </w:p>
    <w:p w:rsidR="002E7F38" w:rsidRPr="00D36307" w:rsidRDefault="002E7F38" w:rsidP="002E7F38">
      <w:pPr>
        <w:pStyle w:val="Standard"/>
        <w:jc w:val="both"/>
        <w:rPr>
          <w:rFonts w:ascii="Times New Roman" w:hAnsi="Times New Roman" w:cs="Times New Roman"/>
          <w:bCs/>
        </w:rPr>
      </w:pPr>
    </w:p>
    <w:p w:rsidR="002E7F38" w:rsidRDefault="002E7F38" w:rsidP="002E7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Pr="00D36307" w:rsidRDefault="002E7F38" w:rsidP="002E7F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Przyjęcie porządku obrad.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Głosów za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Głosów przeciw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Arkadiusz Chmielik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Dymczyk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Jachimowski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Edyta Olak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Robert Oleksik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Sawicka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  <w:vAlign w:val="center"/>
          </w:tcPr>
          <w:p w:rsidR="002E7F38" w:rsidRPr="00D36307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porządek obrad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D36307"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2E7F38" w:rsidRPr="00D36307" w:rsidRDefault="002E7F38" w:rsidP="002E7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Głosowanie nr 2</w:t>
      </w:r>
    </w:p>
    <w:p w:rsidR="002E7F38" w:rsidRPr="00510656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LIV/407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Rady Miejskiej w Przasnyszu w sprawie </w:t>
      </w:r>
      <w:r w:rsidRPr="00510656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>
        <w:rPr>
          <w:rFonts w:ascii="Times New Roman" w:hAnsi="Times New Roman" w:cs="Times New Roman"/>
          <w:bCs/>
          <w:sz w:val="24"/>
          <w:szCs w:val="24"/>
        </w:rPr>
        <w:t>uchwały budżetowej Miasta Przasnysza na 2022 rok</w:t>
      </w:r>
      <w:r w:rsidRPr="00510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Arkadiusz Chmielik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Bogdan Dymczyk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Jarosław Jachimowski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Edyta Olak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Robert Oleksik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Krystyna Sawicka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LIV/407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Rady Miejskiej w Przasnyszu w sprawie </w:t>
      </w:r>
      <w:r w:rsidRPr="00510656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>
        <w:rPr>
          <w:rFonts w:ascii="Times New Roman" w:hAnsi="Times New Roman" w:cs="Times New Roman"/>
          <w:bCs/>
          <w:sz w:val="24"/>
          <w:szCs w:val="24"/>
        </w:rPr>
        <w:t xml:space="preserve">uchwały budżetowej Miasta Przasnysza na 2022 rok </w:t>
      </w:r>
      <w:r>
        <w:rPr>
          <w:rFonts w:ascii="Times New Roman" w:hAnsi="Times New Roman" w:cs="Times New Roman"/>
          <w:sz w:val="24"/>
          <w:szCs w:val="24"/>
        </w:rPr>
        <w:t>została przyjęta.</w:t>
      </w: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3</w:t>
      </w:r>
    </w:p>
    <w:p w:rsidR="002E7F38" w:rsidRPr="00510656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LIV/408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Rady Miejskiej w Przasnyszu w sprawie</w:t>
      </w:r>
      <w:r w:rsidRPr="005106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określenia zakresu pomocy obywatelom Ukrainy w związku z konfliktem zbrojnym na terytorium tego państwa.</w:t>
      </w: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 14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 0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 0</w:t>
      </w:r>
    </w:p>
    <w:p w:rsidR="002E7F38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Arkadiusz Chmielik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Bogdan Dymczyk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Jarosław Jachimowski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Edyta Olak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Robert Oleksik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Krystyna Sawicka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7F38" w:rsidRPr="00D36307" w:rsidTr="00823AB9">
        <w:tc>
          <w:tcPr>
            <w:tcW w:w="3720" w:type="dxa"/>
          </w:tcPr>
          <w:p w:rsidR="002E7F38" w:rsidRPr="00F27199" w:rsidRDefault="002E7F38" w:rsidP="00823A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2E7F38" w:rsidRPr="00F27199" w:rsidRDefault="002E7F38" w:rsidP="008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9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Pr="00D36307" w:rsidRDefault="002E7F38" w:rsidP="002E7F38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F38" w:rsidRDefault="002E7F38" w:rsidP="002E7F3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LIV/408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510656">
        <w:rPr>
          <w:rStyle w:val="Pogrubienie"/>
          <w:rFonts w:ascii="Times New Roman" w:hAnsi="Times New Roman" w:cs="Times New Roman"/>
          <w:b w:val="0"/>
          <w:sz w:val="24"/>
          <w:szCs w:val="24"/>
        </w:rPr>
        <w:t>Rady Miejskiej w Przasnyszu w sprawie</w:t>
      </w:r>
      <w:r w:rsidRPr="005106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określenia zakresu pomocy obywatelom Ukrainy w związku z konfliktem zbrojnym na terytorium tego państwa </w:t>
      </w:r>
      <w:r>
        <w:rPr>
          <w:rFonts w:ascii="Times New Roman" w:hAnsi="Times New Roman" w:cs="Times New Roman"/>
          <w:sz w:val="24"/>
          <w:szCs w:val="24"/>
        </w:rPr>
        <w:t>została przyjęta.</w:t>
      </w:r>
    </w:p>
    <w:sectPr w:rsidR="002E7F38" w:rsidSect="00472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6E" w:rsidRDefault="003D146E">
      <w:pPr>
        <w:spacing w:after="0" w:line="240" w:lineRule="auto"/>
      </w:pPr>
      <w:r>
        <w:separator/>
      </w:r>
    </w:p>
  </w:endnote>
  <w:endnote w:type="continuationSeparator" w:id="0">
    <w:p w:rsidR="003D146E" w:rsidRDefault="003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91213"/>
      <w:docPartObj>
        <w:docPartGallery w:val="Page Numbers (Bottom of Page)"/>
        <w:docPartUnique/>
      </w:docPartObj>
    </w:sdtPr>
    <w:sdtEndPr/>
    <w:sdtContent>
      <w:p w:rsidR="0047253C" w:rsidRDefault="00472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4E">
          <w:rPr>
            <w:noProof/>
          </w:rPr>
          <w:t>6</w:t>
        </w:r>
        <w:r>
          <w:fldChar w:fldCharType="end"/>
        </w:r>
      </w:p>
    </w:sdtContent>
  </w:sdt>
  <w:p w:rsidR="0047253C" w:rsidRDefault="00472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6E" w:rsidRDefault="003D146E">
      <w:pPr>
        <w:spacing w:after="0" w:line="240" w:lineRule="auto"/>
      </w:pPr>
      <w:r>
        <w:separator/>
      </w:r>
    </w:p>
  </w:footnote>
  <w:footnote w:type="continuationSeparator" w:id="0">
    <w:p w:rsidR="003D146E" w:rsidRDefault="003D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7BC"/>
    <w:multiLevelType w:val="hybridMultilevel"/>
    <w:tmpl w:val="7AA21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1C5"/>
    <w:multiLevelType w:val="hybridMultilevel"/>
    <w:tmpl w:val="CEECA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C5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67102323"/>
    <w:multiLevelType w:val="multilevel"/>
    <w:tmpl w:val="50961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4620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2505C"/>
    <w:multiLevelType w:val="hybridMultilevel"/>
    <w:tmpl w:val="1F84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E2760"/>
    <w:multiLevelType w:val="hybridMultilevel"/>
    <w:tmpl w:val="8A127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0839"/>
    <w:multiLevelType w:val="hybridMultilevel"/>
    <w:tmpl w:val="0EB0D11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2"/>
    <w:rsid w:val="0001410F"/>
    <w:rsid w:val="00097978"/>
    <w:rsid w:val="000A5D42"/>
    <w:rsid w:val="000D736C"/>
    <w:rsid w:val="001D4151"/>
    <w:rsid w:val="00235BC7"/>
    <w:rsid w:val="002D1B36"/>
    <w:rsid w:val="002E60F8"/>
    <w:rsid w:val="002E7F38"/>
    <w:rsid w:val="003D146E"/>
    <w:rsid w:val="0047253C"/>
    <w:rsid w:val="00474075"/>
    <w:rsid w:val="004D354E"/>
    <w:rsid w:val="00510656"/>
    <w:rsid w:val="005215FD"/>
    <w:rsid w:val="00625721"/>
    <w:rsid w:val="0064116F"/>
    <w:rsid w:val="006635A2"/>
    <w:rsid w:val="006D3D5B"/>
    <w:rsid w:val="00814805"/>
    <w:rsid w:val="00891065"/>
    <w:rsid w:val="009D0620"/>
    <w:rsid w:val="00AB0502"/>
    <w:rsid w:val="00B86175"/>
    <w:rsid w:val="00CD4791"/>
    <w:rsid w:val="00CF407B"/>
    <w:rsid w:val="00D34637"/>
    <w:rsid w:val="00E27770"/>
    <w:rsid w:val="00E561EE"/>
    <w:rsid w:val="00E66A04"/>
    <w:rsid w:val="00F14DDF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9CA1-3E9A-4DD7-BA46-0873190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0F"/>
  </w:style>
  <w:style w:type="paragraph" w:styleId="Nagwek3">
    <w:name w:val="heading 3"/>
    <w:basedOn w:val="Normalny"/>
    <w:next w:val="Normalny"/>
    <w:link w:val="Nagwek3Znak"/>
    <w:unhideWhenUsed/>
    <w:qFormat/>
    <w:rsid w:val="00E66A04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635A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uiPriority w:val="99"/>
    <w:qFormat/>
    <w:rsid w:val="006635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A2"/>
  </w:style>
  <w:style w:type="paragraph" w:styleId="Stopka">
    <w:name w:val="footer"/>
    <w:basedOn w:val="Normalny"/>
    <w:link w:val="StopkaZnak"/>
    <w:uiPriority w:val="99"/>
    <w:unhideWhenUsed/>
    <w:rsid w:val="0066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A2"/>
  </w:style>
  <w:style w:type="character" w:styleId="Hipercze">
    <w:name w:val="Hyperlink"/>
    <w:basedOn w:val="Domylnaczcionkaakapitu"/>
    <w:uiPriority w:val="99"/>
    <w:unhideWhenUsed/>
    <w:rsid w:val="006635A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5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66A04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6</cp:revision>
  <cp:lastPrinted>2020-09-29T14:51:00Z</cp:lastPrinted>
  <dcterms:created xsi:type="dcterms:W3CDTF">2022-04-21T08:50:00Z</dcterms:created>
  <dcterms:modified xsi:type="dcterms:W3CDTF">2022-04-22T06:35:00Z</dcterms:modified>
</cp:coreProperties>
</file>