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F7" w:rsidRDefault="00FC2BF7">
      <w:pPr>
        <w:pStyle w:val="Tekstpodstawowy"/>
        <w:spacing w:before="6"/>
        <w:rPr>
          <w:rFonts w:ascii="Times New Roman"/>
          <w:sz w:val="12"/>
        </w:rPr>
      </w:pPr>
    </w:p>
    <w:p w:rsidR="00FC2BF7" w:rsidRDefault="00740DE3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2055)</w:t>
      </w:r>
    </w:p>
    <w:p w:rsidR="00FC2BF7" w:rsidRDefault="00FC2BF7">
      <w:pPr>
        <w:pStyle w:val="Tekstpodstawowy"/>
        <w:spacing w:before="5"/>
        <w:rPr>
          <w:rFonts w:ascii="Times New Roman"/>
          <w:sz w:val="20"/>
        </w:rPr>
      </w:pPr>
    </w:p>
    <w:p w:rsidR="00FC2BF7" w:rsidRDefault="00740DE3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1</w:t>
      </w:r>
    </w:p>
    <w:p w:rsidR="00FC2BF7" w:rsidRDefault="00FC2BF7">
      <w:pPr>
        <w:pStyle w:val="Tekstpodstawowy"/>
        <w:spacing w:before="1"/>
        <w:rPr>
          <w:rFonts w:ascii="Times New Roman"/>
          <w:b/>
          <w:sz w:val="14"/>
        </w:rPr>
      </w:pPr>
    </w:p>
    <w:p w:rsidR="00FC2BF7" w:rsidRDefault="00FC2BF7">
      <w:pPr>
        <w:pStyle w:val="Tekstpodstawowy"/>
        <w:spacing w:before="9"/>
        <w:rPr>
          <w:rFonts w:ascii="Times New Roman"/>
          <w:i/>
          <w:sz w:val="26"/>
        </w:rPr>
      </w:pPr>
    </w:p>
    <w:p w:rsidR="00FC2BF7" w:rsidRDefault="00740DE3">
      <w:pPr>
        <w:ind w:left="2499" w:right="2430"/>
        <w:jc w:val="center"/>
        <w:rPr>
          <w:sz w:val="21"/>
        </w:rPr>
      </w:pPr>
      <w:r>
        <w:rPr>
          <w:sz w:val="21"/>
        </w:rPr>
        <w:t>UPROSZCZONA OFERTA REALIZACJI ZADANIA  PUBLICZNEGO</w:t>
      </w:r>
    </w:p>
    <w:p w:rsidR="00FC2BF7" w:rsidRDefault="00061483">
      <w:pPr>
        <w:pStyle w:val="Tekstpodstawowy"/>
        <w:spacing w:before="10"/>
        <w:rPr>
          <w:sz w:val="21"/>
        </w:rPr>
      </w:pPr>
      <w:r>
        <w:rPr>
          <w:sz w:val="20"/>
        </w:rPr>
        <w:br/>
      </w:r>
    </w:p>
    <w:p w:rsidR="00FC2BF7" w:rsidRDefault="00740DE3" w:rsidP="00061483">
      <w:pPr>
        <w:spacing w:before="1" w:line="242" w:lineRule="auto"/>
        <w:ind w:left="993" w:right="1377"/>
        <w:rPr>
          <w:sz w:val="15"/>
        </w:rPr>
      </w:pPr>
      <w:r>
        <w:rPr>
          <w:rFonts w:ascii="Arial" w:hAnsi="Arial"/>
          <w:b/>
          <w:sz w:val="15"/>
        </w:rPr>
        <w:t>POUCZENIE</w:t>
      </w:r>
      <w:r w:rsidR="00061483">
        <w:rPr>
          <w:rFonts w:ascii="Arial" w:hAnsi="Arial"/>
          <w:b/>
          <w:sz w:val="15"/>
        </w:rPr>
        <w:t xml:space="preserve"> </w:t>
      </w:r>
      <w:r>
        <w:rPr>
          <w:rFonts w:ascii="Arial" w:hAnsi="Arial"/>
          <w:b/>
          <w:sz w:val="15"/>
        </w:rPr>
        <w:t xml:space="preserve">  </w:t>
      </w:r>
      <w:r>
        <w:rPr>
          <w:rFonts w:ascii="Arial" w:hAnsi="Arial"/>
          <w:b/>
          <w:sz w:val="15"/>
        </w:rPr>
        <w:t>co</w:t>
      </w:r>
      <w:r>
        <w:rPr>
          <w:rFonts w:ascii="Arial" w:hAnsi="Arial"/>
          <w:b/>
          <w:sz w:val="15"/>
        </w:rPr>
        <w:t xml:space="preserve">  do</w:t>
      </w:r>
      <w:r w:rsidR="00061483">
        <w:rPr>
          <w:rFonts w:ascii="Arial" w:hAnsi="Arial"/>
          <w:b/>
          <w:sz w:val="15"/>
        </w:rPr>
        <w:t xml:space="preserve">  </w:t>
      </w:r>
      <w:r>
        <w:rPr>
          <w:rFonts w:ascii="Arial" w:hAnsi="Arial"/>
          <w:b/>
          <w:sz w:val="15"/>
        </w:rPr>
        <w:t xml:space="preserve">   </w:t>
      </w:r>
      <w:proofErr w:type="spellStart"/>
      <w:r w:rsidR="00061483">
        <w:rPr>
          <w:rFonts w:ascii="Arial" w:hAnsi="Arial"/>
          <w:b/>
          <w:sz w:val="15"/>
        </w:rPr>
        <w:t>sposobu</w:t>
      </w:r>
      <w:proofErr w:type="spellEnd"/>
      <w:r>
        <w:rPr>
          <w:rFonts w:ascii="Arial" w:hAnsi="Arial"/>
          <w:b/>
          <w:sz w:val="15"/>
        </w:rPr>
        <w:t xml:space="preserve">  </w:t>
      </w:r>
      <w:proofErr w:type="spellStart"/>
      <w:r>
        <w:rPr>
          <w:rFonts w:ascii="Arial" w:hAnsi="Arial"/>
          <w:b/>
          <w:sz w:val="15"/>
        </w:rPr>
        <w:t>wypełniania</w:t>
      </w:r>
      <w:proofErr w:type="spellEnd"/>
      <w:r w:rsidR="00061483">
        <w:rPr>
          <w:rFonts w:ascii="Arial" w:hAnsi="Arial"/>
          <w:b/>
          <w:sz w:val="15"/>
        </w:rPr>
        <w:t xml:space="preserve"> </w:t>
      </w:r>
      <w:r>
        <w:rPr>
          <w:rFonts w:ascii="Arial" w:hAnsi="Arial"/>
          <w:b/>
          <w:sz w:val="15"/>
        </w:rPr>
        <w:t xml:space="preserve">  </w:t>
      </w:r>
      <w:proofErr w:type="spellStart"/>
      <w:r>
        <w:rPr>
          <w:rFonts w:ascii="Arial" w:hAnsi="Arial"/>
          <w:b/>
          <w:sz w:val="15"/>
        </w:rPr>
        <w:t>oferty</w:t>
      </w:r>
      <w:proofErr w:type="spellEnd"/>
      <w:r>
        <w:rPr>
          <w:rFonts w:ascii="Arial" w:hAnsi="Arial"/>
          <w:b/>
          <w:sz w:val="15"/>
        </w:rPr>
        <w:t xml:space="preserve">: </w:t>
      </w:r>
      <w:r w:rsidR="00061483">
        <w:rPr>
          <w:rFonts w:ascii="Arial" w:hAnsi="Arial"/>
          <w:b/>
          <w:sz w:val="15"/>
        </w:rPr>
        <w:br/>
      </w:r>
      <w:proofErr w:type="spellStart"/>
      <w:r>
        <w:rPr>
          <w:sz w:val="15"/>
        </w:rPr>
        <w:t>Ofertę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należy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wypełnić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wyłącznie</w:t>
      </w:r>
      <w:proofErr w:type="spellEnd"/>
      <w:r>
        <w:rPr>
          <w:sz w:val="15"/>
        </w:rPr>
        <w:t xml:space="preserve"> w </w:t>
      </w:r>
      <w:proofErr w:type="spellStart"/>
      <w:r>
        <w:rPr>
          <w:sz w:val="15"/>
        </w:rPr>
        <w:t>białych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pustych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polach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zgodnie</w:t>
      </w:r>
      <w:proofErr w:type="spellEnd"/>
      <w:r>
        <w:rPr>
          <w:sz w:val="15"/>
        </w:rPr>
        <w:t xml:space="preserve"> z </w:t>
      </w:r>
      <w:proofErr w:type="spellStart"/>
      <w:r>
        <w:rPr>
          <w:sz w:val="15"/>
        </w:rPr>
        <w:t>instrukcjami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umieszczonymi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przy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poszczególnych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</w:t>
      </w:r>
      <w:r>
        <w:rPr>
          <w:sz w:val="15"/>
        </w:rPr>
        <w:t>olach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w</w:t>
      </w:r>
      <w:r>
        <w:rPr>
          <w:spacing w:val="3"/>
          <w:sz w:val="15"/>
        </w:rPr>
        <w:t xml:space="preserve"> </w:t>
      </w:r>
      <w:proofErr w:type="spellStart"/>
      <w:r>
        <w:rPr>
          <w:sz w:val="15"/>
        </w:rPr>
        <w:t>przypisach</w:t>
      </w:r>
      <w:proofErr w:type="spellEnd"/>
      <w:r>
        <w:rPr>
          <w:sz w:val="15"/>
        </w:rPr>
        <w:t>.</w:t>
      </w:r>
    </w:p>
    <w:p w:rsidR="00FC2BF7" w:rsidRDefault="00740DE3">
      <w:pPr>
        <w:spacing w:line="242" w:lineRule="auto"/>
        <w:ind w:left="993" w:right="1377"/>
        <w:rPr>
          <w:sz w:val="15"/>
        </w:rPr>
      </w:pPr>
      <w:proofErr w:type="spellStart"/>
      <w:r>
        <w:rPr>
          <w:sz w:val="15"/>
        </w:rPr>
        <w:t>Zaznaczenie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gwiazdką</w:t>
      </w:r>
      <w:proofErr w:type="spellEnd"/>
      <w:r>
        <w:rPr>
          <w:sz w:val="15"/>
        </w:rPr>
        <w:t>, np.: „</w:t>
      </w:r>
      <w:proofErr w:type="spellStart"/>
      <w:r>
        <w:rPr>
          <w:sz w:val="15"/>
        </w:rPr>
        <w:t>pobieranie</w:t>
      </w:r>
      <w:proofErr w:type="spellEnd"/>
      <w:r>
        <w:rPr>
          <w:sz w:val="15"/>
        </w:rPr>
        <w:t>*/</w:t>
      </w:r>
      <w:proofErr w:type="spellStart"/>
      <w:r>
        <w:rPr>
          <w:sz w:val="15"/>
        </w:rPr>
        <w:t>niepobieranie</w:t>
      </w:r>
      <w:proofErr w:type="spellEnd"/>
      <w:r>
        <w:rPr>
          <w:sz w:val="15"/>
        </w:rPr>
        <w:t xml:space="preserve">*” </w:t>
      </w:r>
      <w:proofErr w:type="spellStart"/>
      <w:r>
        <w:rPr>
          <w:sz w:val="15"/>
        </w:rPr>
        <w:t>oznacza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że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należy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skreślić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niewłaściwą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odpowiedź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pozostawiając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prawidłową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Przykład</w:t>
      </w:r>
      <w:proofErr w:type="spellEnd"/>
      <w:r>
        <w:rPr>
          <w:sz w:val="15"/>
        </w:rPr>
        <w:t>: „</w:t>
      </w:r>
      <w:proofErr w:type="spellStart"/>
      <w:r>
        <w:rPr>
          <w:sz w:val="15"/>
        </w:rPr>
        <w:t>pobieranie</w:t>
      </w:r>
      <w:proofErr w:type="spellEnd"/>
      <w:r>
        <w:rPr>
          <w:sz w:val="15"/>
        </w:rPr>
        <w:t>*/</w:t>
      </w:r>
      <w:proofErr w:type="spellStart"/>
      <w:r>
        <w:rPr>
          <w:strike/>
          <w:sz w:val="15"/>
        </w:rPr>
        <w:t>niepobieranie</w:t>
      </w:r>
      <w:proofErr w:type="spellEnd"/>
      <w:r>
        <w:rPr>
          <w:sz w:val="15"/>
        </w:rPr>
        <w:t>*”.</w:t>
      </w:r>
    </w:p>
    <w:p w:rsidR="00FC2BF7" w:rsidRDefault="00FC2BF7">
      <w:pPr>
        <w:pStyle w:val="Tekstpodstawowy"/>
        <w:rPr>
          <w:sz w:val="20"/>
        </w:rPr>
      </w:pPr>
    </w:p>
    <w:p w:rsidR="00FC2BF7" w:rsidRDefault="00FC2BF7">
      <w:pPr>
        <w:pStyle w:val="Tekstpodstawowy"/>
        <w:spacing w:before="5"/>
      </w:pPr>
    </w:p>
    <w:p w:rsidR="00FC2BF7" w:rsidRDefault="00740DE3">
      <w:pPr>
        <w:pStyle w:val="Nagwek2"/>
        <w:numPr>
          <w:ilvl w:val="0"/>
          <w:numId w:val="2"/>
        </w:numPr>
        <w:tabs>
          <w:tab w:val="left" w:pos="1144"/>
        </w:tabs>
        <w:jc w:val="left"/>
      </w:pPr>
      <w:proofErr w:type="spellStart"/>
      <w:r>
        <w:rPr>
          <w:w w:val="105"/>
        </w:rPr>
        <w:t>Podstawowe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informacje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złożonej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</w:p>
    <w:p w:rsidR="00FC2BF7" w:rsidRDefault="00FC2BF7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FC2BF7">
        <w:trPr>
          <w:trHeight w:hRule="exact" w:val="444"/>
        </w:trPr>
        <w:tc>
          <w:tcPr>
            <w:tcW w:w="3908" w:type="dxa"/>
            <w:shd w:val="clear" w:color="auto" w:fill="DDD9C3"/>
          </w:tcPr>
          <w:p w:rsidR="00FC2BF7" w:rsidRDefault="00740DE3">
            <w:pPr>
              <w:pStyle w:val="TableParagraph"/>
              <w:spacing w:before="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Organ </w:t>
            </w:r>
            <w:proofErr w:type="spellStart"/>
            <w:r>
              <w:rPr>
                <w:b/>
                <w:w w:val="105"/>
                <w:sz w:val="17"/>
              </w:rPr>
              <w:t>administracji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publicznej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</w:p>
          <w:p w:rsidR="00FC2BF7" w:rsidRDefault="00740DE3">
            <w:pPr>
              <w:pStyle w:val="TableParagraph"/>
              <w:spacing w:before="10"/>
              <w:ind w:left="2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</w:t>
            </w:r>
            <w:proofErr w:type="spellStart"/>
            <w:r>
              <w:rPr>
                <w:b/>
                <w:w w:val="105"/>
                <w:sz w:val="17"/>
              </w:rPr>
              <w:t>którego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adresowana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oferta</w:t>
            </w:r>
            <w:proofErr w:type="spellEnd"/>
          </w:p>
        </w:tc>
        <w:tc>
          <w:tcPr>
            <w:tcW w:w="5672" w:type="dxa"/>
          </w:tcPr>
          <w:p w:rsidR="00FC2BF7" w:rsidRDefault="00FC2BF7"/>
        </w:tc>
      </w:tr>
      <w:tr w:rsidR="00FC2BF7">
        <w:trPr>
          <w:trHeight w:hRule="exact" w:val="344"/>
        </w:trPr>
        <w:tc>
          <w:tcPr>
            <w:tcW w:w="3908" w:type="dxa"/>
            <w:shd w:val="clear" w:color="auto" w:fill="DDD9C3"/>
          </w:tcPr>
          <w:p w:rsidR="00FC2BF7" w:rsidRDefault="00740DE3">
            <w:pPr>
              <w:pStyle w:val="TableParagraph"/>
              <w:spacing w:before="33"/>
              <w:ind w:left="91"/>
              <w:rPr>
                <w:sz w:val="11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1)</w:t>
            </w:r>
          </w:p>
        </w:tc>
        <w:tc>
          <w:tcPr>
            <w:tcW w:w="5672" w:type="dxa"/>
          </w:tcPr>
          <w:p w:rsidR="00FC2BF7" w:rsidRDefault="00FC2BF7"/>
        </w:tc>
      </w:tr>
    </w:tbl>
    <w:p w:rsidR="00FC2BF7" w:rsidRDefault="00FC2BF7">
      <w:pPr>
        <w:pStyle w:val="Tekstpodstawowy"/>
        <w:spacing w:before="4"/>
        <w:rPr>
          <w:b/>
          <w:sz w:val="14"/>
        </w:rPr>
      </w:pPr>
    </w:p>
    <w:p w:rsidR="00FC2BF7" w:rsidRDefault="00740DE3">
      <w:pPr>
        <w:pStyle w:val="Akapitzlist"/>
        <w:numPr>
          <w:ilvl w:val="0"/>
          <w:numId w:val="2"/>
        </w:numPr>
        <w:tabs>
          <w:tab w:val="left" w:pos="1197"/>
        </w:tabs>
        <w:spacing w:before="66"/>
        <w:ind w:left="1196" w:hanging="203"/>
        <w:jc w:val="left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40"/>
          <w:sz w:val="19"/>
        </w:rPr>
        <w:t xml:space="preserve"> </w:t>
      </w:r>
      <w:proofErr w:type="spellStart"/>
      <w:r>
        <w:rPr>
          <w:b/>
          <w:sz w:val="19"/>
        </w:rPr>
        <w:t>oferenta</w:t>
      </w:r>
      <w:proofErr w:type="spellEnd"/>
      <w:r>
        <w:rPr>
          <w:b/>
          <w:sz w:val="19"/>
        </w:rPr>
        <w:t>(-</w:t>
      </w:r>
      <w:proofErr w:type="spellStart"/>
      <w:r>
        <w:rPr>
          <w:b/>
          <w:sz w:val="19"/>
        </w:rPr>
        <w:t>tów</w:t>
      </w:r>
      <w:proofErr w:type="spellEnd"/>
      <w:r>
        <w:rPr>
          <w:b/>
          <w:sz w:val="19"/>
        </w:rPr>
        <w:t>)</w:t>
      </w:r>
    </w:p>
    <w:p w:rsidR="00FC2BF7" w:rsidRDefault="00FC2BF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FC2BF7">
        <w:trPr>
          <w:trHeight w:hRule="exact" w:val="491"/>
        </w:trPr>
        <w:tc>
          <w:tcPr>
            <w:tcW w:w="9580" w:type="dxa"/>
            <w:gridSpan w:val="2"/>
            <w:shd w:val="clear" w:color="auto" w:fill="DDD9C3"/>
          </w:tcPr>
          <w:p w:rsidR="00FC2BF7" w:rsidRDefault="00740DE3">
            <w:pPr>
              <w:pStyle w:val="TableParagraph"/>
              <w:spacing w:before="30" w:line="252" w:lineRule="auto"/>
              <w:ind w:left="373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</w:t>
            </w: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oferenta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tów</w:t>
            </w:r>
            <w:proofErr w:type="spellEnd"/>
            <w:r>
              <w:rPr>
                <w:b/>
                <w:w w:val="105"/>
                <w:sz w:val="17"/>
              </w:rPr>
              <w:t xml:space="preserve">), forma </w:t>
            </w:r>
            <w:proofErr w:type="spellStart"/>
            <w:r>
              <w:rPr>
                <w:b/>
                <w:w w:val="105"/>
                <w:sz w:val="17"/>
              </w:rPr>
              <w:t>prawna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Krajowym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Rejestrze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Sądowym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lub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ewidencji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adres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siedziby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strona</w:t>
            </w:r>
            <w:proofErr w:type="spellEnd"/>
            <w:r>
              <w:rPr>
                <w:b/>
                <w:w w:val="105"/>
                <w:sz w:val="17"/>
              </w:rPr>
              <w:t xml:space="preserve"> www, </w:t>
            </w:r>
            <w:proofErr w:type="spellStart"/>
            <w:r>
              <w:rPr>
                <w:b/>
                <w:w w:val="105"/>
                <w:sz w:val="17"/>
              </w:rPr>
              <w:t>adres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korespondencji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adres</w:t>
            </w:r>
            <w:proofErr w:type="spellEnd"/>
            <w:r>
              <w:rPr>
                <w:b/>
                <w:w w:val="105"/>
                <w:sz w:val="17"/>
              </w:rPr>
              <w:t xml:space="preserve"> e-mail, </w:t>
            </w: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telefonu</w:t>
            </w:r>
            <w:proofErr w:type="spellEnd"/>
          </w:p>
        </w:tc>
      </w:tr>
      <w:tr w:rsidR="00FC2BF7">
        <w:trPr>
          <w:trHeight w:hRule="exact" w:val="1095"/>
        </w:trPr>
        <w:tc>
          <w:tcPr>
            <w:tcW w:w="9580" w:type="dxa"/>
            <w:gridSpan w:val="2"/>
          </w:tcPr>
          <w:p w:rsidR="00FC2BF7" w:rsidRDefault="00FC2BF7"/>
        </w:tc>
      </w:tr>
      <w:tr w:rsidR="00FC2BF7">
        <w:trPr>
          <w:trHeight w:hRule="exact" w:val="1182"/>
        </w:trPr>
        <w:tc>
          <w:tcPr>
            <w:tcW w:w="3908" w:type="dxa"/>
            <w:shd w:val="clear" w:color="auto" w:fill="DDD9C3"/>
          </w:tcPr>
          <w:p w:rsidR="00FC2BF7" w:rsidRDefault="00FC2BF7">
            <w:pPr>
              <w:pStyle w:val="TableParagraph"/>
              <w:spacing w:before="9"/>
              <w:ind w:left="0"/>
              <w:rPr>
                <w:b/>
              </w:rPr>
            </w:pPr>
          </w:p>
          <w:p w:rsidR="00FC2BF7" w:rsidRDefault="00740DE3">
            <w:pPr>
              <w:pStyle w:val="TableParagraph"/>
              <w:spacing w:line="247" w:lineRule="auto"/>
              <w:ind w:left="247" w:right="132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</w:t>
            </w:r>
            <w:proofErr w:type="spellStart"/>
            <w:r>
              <w:rPr>
                <w:b/>
                <w:sz w:val="17"/>
              </w:rPr>
              <w:t>osoby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upoważnionej</w:t>
            </w:r>
            <w:proofErr w:type="spellEnd"/>
            <w:r>
              <w:rPr>
                <w:b/>
                <w:sz w:val="17"/>
              </w:rPr>
              <w:t xml:space="preserve"> do </w:t>
            </w:r>
            <w:proofErr w:type="spellStart"/>
            <w:r>
              <w:rPr>
                <w:b/>
                <w:sz w:val="17"/>
              </w:rPr>
              <w:t>składania</w:t>
            </w:r>
            <w:proofErr w:type="spellEnd"/>
            <w:r>
              <w:rPr>
                <w:b/>
                <w:sz w:val="17"/>
              </w:rPr>
              <w:t xml:space="preserve">  </w:t>
            </w:r>
            <w:proofErr w:type="spellStart"/>
            <w:r>
              <w:rPr>
                <w:b/>
                <w:sz w:val="17"/>
              </w:rPr>
              <w:t>wyjaśnień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dotyczących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oferty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2" w:type="dxa"/>
          </w:tcPr>
          <w:p w:rsidR="00FC2BF7" w:rsidRDefault="00FC2BF7"/>
        </w:tc>
      </w:tr>
    </w:tbl>
    <w:p w:rsidR="00061483" w:rsidRPr="00061483" w:rsidRDefault="00061483" w:rsidP="00061483">
      <w:pPr>
        <w:pStyle w:val="Akapitzlist"/>
        <w:tabs>
          <w:tab w:val="left" w:pos="1248"/>
        </w:tabs>
        <w:spacing w:before="2" w:after="2"/>
        <w:ind w:left="1247" w:firstLine="0"/>
        <w:jc w:val="center"/>
        <w:rPr>
          <w:b/>
          <w:sz w:val="19"/>
        </w:rPr>
      </w:pPr>
    </w:p>
    <w:p w:rsidR="00FC2BF7" w:rsidRPr="00061483" w:rsidRDefault="00740DE3" w:rsidP="00061483">
      <w:pPr>
        <w:pStyle w:val="Akapitzlist"/>
        <w:numPr>
          <w:ilvl w:val="0"/>
          <w:numId w:val="2"/>
        </w:numPr>
        <w:tabs>
          <w:tab w:val="left" w:pos="1248"/>
        </w:tabs>
        <w:spacing w:before="2" w:after="2"/>
        <w:ind w:left="1247" w:hanging="254"/>
        <w:jc w:val="left"/>
        <w:rPr>
          <w:b/>
          <w:sz w:val="19"/>
        </w:rPr>
      </w:pPr>
      <w:proofErr w:type="spellStart"/>
      <w:r w:rsidRPr="00061483">
        <w:rPr>
          <w:b/>
          <w:w w:val="105"/>
          <w:sz w:val="19"/>
        </w:rPr>
        <w:t>Zakres</w:t>
      </w:r>
      <w:proofErr w:type="spellEnd"/>
      <w:r w:rsidRPr="00061483">
        <w:rPr>
          <w:b/>
          <w:spacing w:val="-24"/>
          <w:w w:val="105"/>
          <w:sz w:val="19"/>
        </w:rPr>
        <w:t xml:space="preserve"> </w:t>
      </w:r>
      <w:proofErr w:type="spellStart"/>
      <w:r w:rsidRPr="00061483">
        <w:rPr>
          <w:b/>
          <w:w w:val="105"/>
          <w:sz w:val="19"/>
        </w:rPr>
        <w:t>rzeczowy</w:t>
      </w:r>
      <w:proofErr w:type="spellEnd"/>
      <w:r w:rsidRPr="00061483">
        <w:rPr>
          <w:b/>
          <w:spacing w:val="-24"/>
          <w:w w:val="105"/>
          <w:sz w:val="19"/>
        </w:rPr>
        <w:t xml:space="preserve"> </w:t>
      </w:r>
      <w:proofErr w:type="spellStart"/>
      <w:r w:rsidRPr="00061483">
        <w:rPr>
          <w:b/>
          <w:w w:val="105"/>
          <w:sz w:val="19"/>
        </w:rPr>
        <w:t>zadania</w:t>
      </w:r>
      <w:proofErr w:type="spellEnd"/>
      <w:r w:rsidRPr="00061483">
        <w:rPr>
          <w:b/>
          <w:spacing w:val="-23"/>
          <w:w w:val="105"/>
          <w:sz w:val="19"/>
        </w:rPr>
        <w:t xml:space="preserve"> </w:t>
      </w:r>
      <w:proofErr w:type="spellStart"/>
      <w:r w:rsidRPr="00061483">
        <w:rPr>
          <w:b/>
          <w:w w:val="105"/>
          <w:sz w:val="19"/>
        </w:rPr>
        <w:t>publicznego</w:t>
      </w:r>
      <w:proofErr w:type="spellEnd"/>
    </w:p>
    <w:p w:rsidR="00061483" w:rsidRPr="00061483" w:rsidRDefault="00061483" w:rsidP="00061483">
      <w:pPr>
        <w:pStyle w:val="Akapitzlist"/>
        <w:tabs>
          <w:tab w:val="left" w:pos="1248"/>
        </w:tabs>
        <w:spacing w:before="2" w:after="2"/>
        <w:ind w:left="1247" w:firstLine="0"/>
        <w:rPr>
          <w:b/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2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134"/>
        <w:gridCol w:w="1765"/>
        <w:gridCol w:w="1134"/>
        <w:gridCol w:w="1640"/>
      </w:tblGrid>
      <w:tr w:rsidR="00FC2BF7">
        <w:trPr>
          <w:trHeight w:hRule="exact" w:val="346"/>
        </w:trPr>
        <w:tc>
          <w:tcPr>
            <w:tcW w:w="3908" w:type="dxa"/>
            <w:shd w:val="clear" w:color="auto" w:fill="DDD9C3"/>
          </w:tcPr>
          <w:p w:rsidR="00FC2BF7" w:rsidRDefault="00740DE3">
            <w:pPr>
              <w:pStyle w:val="TableParagraph"/>
              <w:spacing w:before="6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w w:val="105"/>
                <w:sz w:val="17"/>
              </w:rPr>
              <w:t xml:space="preserve">. </w:t>
            </w: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5672" w:type="dxa"/>
            <w:gridSpan w:val="4"/>
          </w:tcPr>
          <w:p w:rsidR="00FC2BF7" w:rsidRDefault="00FC2BF7"/>
        </w:tc>
      </w:tr>
      <w:tr w:rsidR="00FC2BF7">
        <w:trPr>
          <w:trHeight w:hRule="exact" w:val="463"/>
        </w:trPr>
        <w:tc>
          <w:tcPr>
            <w:tcW w:w="3908" w:type="dxa"/>
            <w:tcBorders>
              <w:bottom w:val="single" w:sz="7" w:space="0" w:color="000000"/>
            </w:tcBorders>
            <w:shd w:val="clear" w:color="auto" w:fill="DDD9C3"/>
          </w:tcPr>
          <w:p w:rsidR="00FC2BF7" w:rsidRDefault="00740DE3">
            <w:pPr>
              <w:pStyle w:val="TableParagraph"/>
              <w:spacing w:before="82"/>
              <w:ind w:left="91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Termin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2)</w:t>
            </w:r>
          </w:p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FC2BF7" w:rsidRDefault="00740DE3">
            <w:pPr>
              <w:pStyle w:val="TableParagraph"/>
              <w:spacing w:before="6" w:line="252" w:lineRule="auto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proofErr w:type="spellStart"/>
            <w:r>
              <w:rPr>
                <w:sz w:val="17"/>
              </w:rPr>
              <w:t>rozpoczęcia</w:t>
            </w:r>
            <w:proofErr w:type="spellEnd"/>
          </w:p>
        </w:tc>
        <w:tc>
          <w:tcPr>
            <w:tcW w:w="1765" w:type="dxa"/>
            <w:tcBorders>
              <w:bottom w:val="thickThinMediumGap" w:sz="10" w:space="0" w:color="DDD9C3"/>
            </w:tcBorders>
          </w:tcPr>
          <w:p w:rsidR="00FC2BF7" w:rsidRDefault="00FC2BF7"/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FC2BF7" w:rsidRDefault="00740DE3">
            <w:pPr>
              <w:pStyle w:val="TableParagraph"/>
              <w:spacing w:before="6" w:line="252" w:lineRule="auto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proofErr w:type="spellStart"/>
            <w:r>
              <w:rPr>
                <w:sz w:val="17"/>
              </w:rPr>
              <w:t>zakończenia</w:t>
            </w:r>
            <w:proofErr w:type="spellEnd"/>
          </w:p>
        </w:tc>
        <w:tc>
          <w:tcPr>
            <w:tcW w:w="1640" w:type="dxa"/>
            <w:tcBorders>
              <w:bottom w:val="thickThinMediumGap" w:sz="10" w:space="0" w:color="DDD9C3"/>
            </w:tcBorders>
          </w:tcPr>
          <w:p w:rsidR="00FC2BF7" w:rsidRDefault="00FC2BF7"/>
        </w:tc>
      </w:tr>
      <w:tr w:rsidR="00FC2BF7">
        <w:trPr>
          <w:trHeight w:hRule="exact" w:val="266"/>
        </w:trPr>
        <w:tc>
          <w:tcPr>
            <w:tcW w:w="95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FC2BF7" w:rsidRDefault="00740DE3">
            <w:pPr>
              <w:pStyle w:val="TableParagraph"/>
              <w:spacing w:before="23"/>
              <w:ind w:left="1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3. </w:t>
            </w:r>
            <w:proofErr w:type="spellStart"/>
            <w:r>
              <w:rPr>
                <w:b/>
                <w:w w:val="105"/>
                <w:sz w:val="17"/>
              </w:rPr>
              <w:t>Syntetyczny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opis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(</w:t>
            </w:r>
            <w:proofErr w:type="spellStart"/>
            <w:r>
              <w:rPr>
                <w:b/>
                <w:w w:val="105"/>
                <w:sz w:val="17"/>
              </w:rPr>
              <w:t>wraz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wskazaniem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miejsca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jego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FC2BF7">
        <w:trPr>
          <w:trHeight w:hRule="exact" w:val="1821"/>
        </w:trPr>
        <w:tc>
          <w:tcPr>
            <w:tcW w:w="9580" w:type="dxa"/>
            <w:gridSpan w:val="5"/>
            <w:tcBorders>
              <w:top w:val="single" w:sz="20" w:space="0" w:color="DDD9C3"/>
              <w:left w:val="single" w:sz="7" w:space="0" w:color="000000"/>
              <w:right w:val="single" w:sz="7" w:space="0" w:color="000000"/>
            </w:tcBorders>
          </w:tcPr>
          <w:p w:rsidR="00FC2BF7" w:rsidRDefault="00FC2BF7"/>
        </w:tc>
      </w:tr>
    </w:tbl>
    <w:p w:rsidR="00FC2BF7" w:rsidRDefault="00490F18">
      <w:pPr>
        <w:pStyle w:val="Tekstpodstawowy"/>
        <w:spacing w:before="10"/>
        <w:rPr>
          <w:b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13335" r="1016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549A2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2SHwIAAEMEAAAOAAAAZHJzL2Uyb0RvYy54bWysU8GO2yAQvVfqPyDuie3U6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" strokeweight=".18803mm">
                <w10:wrap type="topAndBottom" anchorx="page"/>
              </v:line>
            </w:pict>
          </mc:Fallback>
        </mc:AlternateContent>
      </w:r>
    </w:p>
    <w:p w:rsidR="00FC2BF7" w:rsidRDefault="00740DE3">
      <w:pPr>
        <w:pStyle w:val="Tekstpodstawowy"/>
        <w:spacing w:before="45"/>
        <w:ind w:left="1245" w:right="391" w:hanging="252"/>
      </w:pPr>
      <w:r>
        <w:rPr>
          <w:position w:val="8"/>
          <w:sz w:val="10"/>
        </w:rPr>
        <w:t xml:space="preserve">1)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450,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.).</w:t>
      </w:r>
    </w:p>
    <w:p w:rsidR="00FC2BF7" w:rsidRDefault="00740DE3">
      <w:pPr>
        <w:pStyle w:val="Tekstpodstawowy"/>
        <w:spacing w:line="196" w:lineRule="exact"/>
        <w:ind w:left="993"/>
      </w:pPr>
      <w:r>
        <w:rPr>
          <w:position w:val="8"/>
          <w:sz w:val="10"/>
        </w:rPr>
        <w:t xml:space="preserve">2)    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90 </w:t>
      </w:r>
      <w:proofErr w:type="spellStart"/>
      <w:r>
        <w:t>d</w:t>
      </w:r>
      <w:r>
        <w:t>ni</w:t>
      </w:r>
      <w:proofErr w:type="spellEnd"/>
      <w:r>
        <w:t>.</w:t>
      </w:r>
    </w:p>
    <w:p w:rsidR="00FC2BF7" w:rsidRDefault="00FC2BF7">
      <w:pPr>
        <w:spacing w:line="196" w:lineRule="exact"/>
        <w:sectPr w:rsidR="00FC2BF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FC2BF7" w:rsidRDefault="00FC2BF7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FC2BF7">
        <w:trPr>
          <w:trHeight w:hRule="exact" w:val="228"/>
        </w:trPr>
        <w:tc>
          <w:tcPr>
            <w:tcW w:w="9702" w:type="dxa"/>
            <w:gridSpan w:val="3"/>
            <w:shd w:val="clear" w:color="auto" w:fill="DDD9C3"/>
          </w:tcPr>
          <w:p w:rsidR="00FC2BF7" w:rsidRDefault="00740DE3">
            <w:pPr>
              <w:pStyle w:val="TableParagraph"/>
              <w:spacing w:line="21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</w:tr>
      <w:tr w:rsidR="00FC2BF7">
        <w:trPr>
          <w:trHeight w:hRule="exact" w:val="666"/>
        </w:trPr>
        <w:tc>
          <w:tcPr>
            <w:tcW w:w="3481" w:type="dxa"/>
            <w:shd w:val="clear" w:color="auto" w:fill="DDD9C3"/>
          </w:tcPr>
          <w:p w:rsidR="00FC2BF7" w:rsidRDefault="00FC2BF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C2BF7" w:rsidRDefault="00740DE3">
            <w:pPr>
              <w:pStyle w:val="TableParagraph"/>
              <w:ind w:left="11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85" w:type="dxa"/>
            <w:shd w:val="clear" w:color="auto" w:fill="DDD9C3"/>
          </w:tcPr>
          <w:p w:rsidR="00FC2BF7" w:rsidRDefault="00740DE3">
            <w:pPr>
              <w:pStyle w:val="TableParagraph"/>
              <w:ind w:left="96" w:right="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37" w:type="dxa"/>
            <w:shd w:val="clear" w:color="auto" w:fill="DDD9C3"/>
          </w:tcPr>
          <w:p w:rsidR="00FC2BF7" w:rsidRDefault="00740DE3">
            <w:pPr>
              <w:pStyle w:val="TableParagraph"/>
              <w:spacing w:before="105" w:line="218" w:lineRule="exact"/>
              <w:ind w:left="573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FC2BF7">
        <w:trPr>
          <w:trHeight w:hRule="exact" w:val="491"/>
        </w:trPr>
        <w:tc>
          <w:tcPr>
            <w:tcW w:w="3481" w:type="dxa"/>
          </w:tcPr>
          <w:p w:rsidR="00FC2BF7" w:rsidRDefault="00FC2BF7"/>
        </w:tc>
        <w:tc>
          <w:tcPr>
            <w:tcW w:w="2485" w:type="dxa"/>
          </w:tcPr>
          <w:p w:rsidR="00FC2BF7" w:rsidRDefault="00FC2BF7"/>
        </w:tc>
        <w:tc>
          <w:tcPr>
            <w:tcW w:w="3737" w:type="dxa"/>
          </w:tcPr>
          <w:p w:rsidR="00FC2BF7" w:rsidRDefault="00FC2BF7"/>
        </w:tc>
      </w:tr>
      <w:tr w:rsidR="00FC2BF7">
        <w:trPr>
          <w:trHeight w:hRule="exact" w:val="491"/>
        </w:trPr>
        <w:tc>
          <w:tcPr>
            <w:tcW w:w="3481" w:type="dxa"/>
          </w:tcPr>
          <w:p w:rsidR="00FC2BF7" w:rsidRDefault="00FC2BF7"/>
        </w:tc>
        <w:tc>
          <w:tcPr>
            <w:tcW w:w="2485" w:type="dxa"/>
          </w:tcPr>
          <w:p w:rsidR="00FC2BF7" w:rsidRDefault="00FC2BF7"/>
        </w:tc>
        <w:tc>
          <w:tcPr>
            <w:tcW w:w="3737" w:type="dxa"/>
          </w:tcPr>
          <w:p w:rsidR="00FC2BF7" w:rsidRDefault="00FC2BF7"/>
        </w:tc>
      </w:tr>
      <w:tr w:rsidR="00FC2BF7">
        <w:trPr>
          <w:trHeight w:hRule="exact" w:val="491"/>
        </w:trPr>
        <w:tc>
          <w:tcPr>
            <w:tcW w:w="3481" w:type="dxa"/>
          </w:tcPr>
          <w:p w:rsidR="00FC2BF7" w:rsidRDefault="00FC2BF7"/>
        </w:tc>
        <w:tc>
          <w:tcPr>
            <w:tcW w:w="2485" w:type="dxa"/>
          </w:tcPr>
          <w:p w:rsidR="00FC2BF7" w:rsidRDefault="00FC2BF7"/>
        </w:tc>
        <w:tc>
          <w:tcPr>
            <w:tcW w:w="3737" w:type="dxa"/>
          </w:tcPr>
          <w:p w:rsidR="00FC2BF7" w:rsidRDefault="00FC2BF7"/>
        </w:tc>
      </w:tr>
    </w:tbl>
    <w:p w:rsidR="00FC2BF7" w:rsidRDefault="00490F18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105410</wp:posOffset>
                </wp:positionV>
                <wp:extent cx="6184900" cy="889000"/>
                <wp:effectExtent l="3810" t="6350" r="254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889000"/>
                          <a:chOff x="1146" y="166"/>
                          <a:chExt cx="9740" cy="1400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8" y="194"/>
                            <a:ext cx="9700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8" y="412"/>
                            <a:ext cx="9700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8" y="183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8" y="64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" y="17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" y="155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6" y="17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84"/>
                            <a:ext cx="971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BF7" w:rsidRDefault="00740DE3">
                              <w:pPr>
                                <w:spacing w:before="5" w:line="218" w:lineRule="exact"/>
                                <w:ind w:left="293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Krótka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charakterystyka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Oferenta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doświadczenia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planowanych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ofercie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zasobów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wykorzystane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3pt;margin-top:8.3pt;width:487pt;height:70pt;z-index:251658240;mso-wrap-distance-left:0;mso-wrap-distance-right:0;mso-position-horizontal-relative:page" coordorigin="1146,166" coordsize="97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">
                <v:rect id="Rectangle 10" o:spid="_x0000_s1027" style="position:absolute;left:1168;top:194;width:970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zMUA&#10;AADaAAAADwAAAGRycy9kb3ducmV2LnhtbESPT2sCMRTE7wW/Q3hCbzXbQldZjVIrBaWX+gfU22Pz&#10;TNZuXpZNqttv3xQEj8PM/IaZzDpXiwu1ofKs4HmQgSAuva7YKNhtP55GIEJE1lh7JgW/FGA27T1M&#10;sND+ymu6bKIRCcKhQAU2xqaQMpSWHIaBb4iTd/Ktw5hka6Ru8ZrgrpYvWZZLhxWnBYsNvVsqvzc/&#10;TsHyvDq8roafh3Kf+7lZGPt1XMyVeux3b2MQkbp4D9/aS60gh/8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RLMxQAAANoAAAAPAAAAAAAAAAAAAAAAAJgCAABkcnMv&#10;ZG93bnJldi54bWxQSwUGAAAAAAQABAD1AAAAigMAAAAA&#10;" fillcolor="#ddd9c3" stroked="f"/>
                <v:rect id="Rectangle 9" o:spid="_x0000_s1028" style="position:absolute;left:1168;top:412;width:97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3V8QA&#10;AADaAAAADwAAAGRycy9kb3ducmV2LnhtbESPQWsCMRSE70L/Q3hCb5q1UJXVKFopKL2oLWhvj81r&#10;snbzsmxS3f57Iwgeh5n5hpnOW1eJMzWh9Kxg0M9AEBdel2wUfH2+98YgQkTWWHkmBf8UYD576kwx&#10;1/7COzrvoxEJwiFHBTbGOpcyFJYchr6viZP34xuHMcnGSN3gJcFdJV+ybCgdlpwWLNb0Zqn43f85&#10;BevT5vi6GX0ci8PQL83K2O33aqnUc7ddTEBEauMjfG+vtYIR3K6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t1fEAAAA2gAAAA8AAAAAAAAAAAAAAAAAmAIAAGRycy9k&#10;b3ducmV2LnhtbFBLBQYAAAAABAAEAPUAAACJAwAAAAA=&#10;" fillcolor="#ddd9c3" stroked="f"/>
                <v:line id="Line 8" o:spid="_x0000_s1029" style="position:absolute;visibility:visible;mso-wrap-style:square" from="1168,183" to="10868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eh7wAAADaAAAADwAAAGRycy9kb3ducmV2LnhtbERPSwrCMBDdC94hjOBOUxWKVKOIIIi4&#10;8QNuh2Zsi82kJLFWT28WgsvH+y/XnalFS85XlhVMxgkI4tzqigsF18tuNAfhA7LG2jIpeJOH9arf&#10;W2Km7YtP1J5DIWII+wwVlCE0mZQ+L8mgH9uGOHJ36wyGCF0htcNXDDe1nCZJKg1WHBtKbGhbUv44&#10;P42C9iPTi+nStzzub246q2aHfHNTajjoNgsQgbrwF//ce60gbo1X4g2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vyeh7wAAADaAAAADwAAAAAAAAAAAAAAAAChAgAA&#10;ZHJzL2Rvd25yZXYueG1sUEsFBgAAAAAEAAQA+QAAAIoDAAAAAA==&#10;" strokeweight=".30408mm"/>
                <v:line id="Line 7" o:spid="_x0000_s1030" style="position:absolute;visibility:visible;mso-wrap-style:square" from="1168,640" to="10868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7HMIAAADaAAAADwAAAGRycy9kb3ducmV2LnhtbESPT2vCQBTE7wW/w/KE3urGCKFGVxGh&#10;EEovVcHrI/tMgtm3YXebP356t1DocZiZ3zDb/Wha0ZPzjWUFy0UCgri0uuFKweX88fYOwgdkja1l&#10;UjCRh/1u9rLFXNuBv6k/hUpECPscFdQhdLmUvqzJoF/Yjjh6N+sMhihdJbXDIcJNK9MkyaTBhuNC&#10;jR0dayrvpx+joH/I7GzGbJJfxdWlq2b1WR6uSr3Ox8MGRKAx/If/2oVWsIbfK/EGyN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A7HMIAAADaAAAADwAAAAAAAAAAAAAA&#10;AAChAgAAZHJzL2Rvd25yZXYueG1sUEsFBgAAAAAEAAQA+QAAAJADAAAAAA==&#10;" strokeweight=".30408mm"/>
                <v:line id="Line 6" o:spid="_x0000_s1031" style="position:absolute;visibility:visible;mso-wrap-style:square" from="1159,175" to="1159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ow9sUAAADbAAAADwAAAGRycy9kb3ducmV2LnhtbESPT2vCQBDF74V+h2UKvdWNKUiIrqIt&#10;ghSh1RbPY3byB7OzIbvG9Ns7h0JvM7w37/1msRpdqwbqQ+PZwHSSgCIuvG24MvDzvX3JQIWIbLH1&#10;TAZ+KcBq+fiwwNz6Gx9oOMZKSQiHHA3UMXa51qGoyWGY+I5YtNL3DqOsfaVtjzcJd61Ok2SmHTYs&#10;DTV29FZTcTlenYFrdkr2r58fWVptzmX6PnztXbk25vlpXM9BRRrjv/nvemcFX+jlFx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ow9sUAAADbAAAADwAAAAAAAAAA&#10;AAAAAAChAgAAZHJzL2Rvd25yZXYueG1sUEsFBgAAAAAEAAQA+QAAAJMDAAAAAA==&#10;" strokeweight=".30375mm"/>
                <v:line id="Line 5" o:spid="_x0000_s1032" style="position:absolute;visibility:visible;mso-wrap-style:square" from="1150,1552" to="1086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0ww8EAAADbAAAADwAAAGRycy9kb3ducmV2LnhtbERP24rCMBB9X/Afwgj7tqYuukg1iggL&#10;IiviBXwdmrEpNpPaxFr9eiMs+DaHc53JrLWlaKj2hWMF/V4CgjhzuuBcwWH/+zUC4QOyxtIxKbiT&#10;h9m08zHBVLsbb6nZhVzEEPYpKjAhVKmUPjNk0fdcRRy5k6sthgjrXOoabzHclvI7SX6kxYJjg8GK&#10;Foay8+5qFazb4/K6qUzzWOXb4SX8HQa0Piv12W3nYxCB2vAW/7uXOs7vw+uXeI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TDDwQAAANsAAAAPAAAAAAAAAAAAAAAA&#10;AKECAABkcnMvZG93bnJldi54bWxQSwUGAAAAAAQABAD5AAAAjwMAAAAA&#10;" strokeweight=".15206mm"/>
                <v:line id="Line 4" o:spid="_x0000_s1033" style="position:absolute;visibility:visible;mso-wrap-style:square" from="10876,175" to="10876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LGsIAAADbAAAADwAAAGRycy9kb3ducmV2LnhtbERP22rCQBB9F/oPyxT6phtTkBDdBG0p&#10;lCJobfF5zE4umJ0N2TWmf+8KQt/mcK6zykfTioF611hWMJ9FIIgLqxuuFPz+fEwTEM4ja2wtk4I/&#10;cpBnT5MVptpe+ZuGg69ECGGXooLa+y6V0hU1GXQz2xEHrrS9QR9gX0nd4zWEm1bGUbSQBhsODTV2&#10;9FZTcT5cjIJLcoy2r7uvJK42pzJ+H/ZbU66Venke10sQnkb/L364P3WYH8P9l3CAz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QLGsIAAADbAAAADwAAAAAAAAAAAAAA&#10;AAChAgAAZHJzL2Rvd25yZXYueG1sUEsFBgAAAAAEAAQA+QAAAJADAAAAAA=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1159;top:184;width:971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C2BF7" w:rsidRDefault="00740DE3">
                        <w:pPr>
                          <w:spacing w:before="5" w:line="218" w:lineRule="exact"/>
                          <w:ind w:left="293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Krótka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charakterystyka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Oferenta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jego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doświadczenia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działań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planowanych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ofercie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zasobów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wykorzystane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2BF7" w:rsidRDefault="00FC2BF7">
      <w:pPr>
        <w:pStyle w:val="Tekstpodstawowy"/>
        <w:spacing w:before="5"/>
        <w:rPr>
          <w:sz w:val="11"/>
        </w:rPr>
      </w:pPr>
    </w:p>
    <w:p w:rsidR="00FC2BF7" w:rsidRDefault="00740DE3">
      <w:pPr>
        <w:pStyle w:val="Nagwek1"/>
        <w:numPr>
          <w:ilvl w:val="0"/>
          <w:numId w:val="2"/>
        </w:numPr>
        <w:tabs>
          <w:tab w:val="left" w:pos="1169"/>
        </w:tabs>
        <w:spacing w:before="59"/>
        <w:ind w:left="1168" w:hanging="254"/>
        <w:jc w:val="left"/>
      </w:pPr>
      <w:proofErr w:type="spellStart"/>
      <w:r>
        <w:t>Szacunkowa</w:t>
      </w:r>
      <w:proofErr w:type="spellEnd"/>
      <w:r>
        <w:rPr>
          <w:spacing w:val="-15"/>
        </w:rPr>
        <w:t xml:space="preserve"> </w:t>
      </w:r>
      <w:proofErr w:type="spellStart"/>
      <w:r>
        <w:t>kalkulacja</w:t>
      </w:r>
      <w:proofErr w:type="spellEnd"/>
      <w:r>
        <w:rPr>
          <w:spacing w:val="-15"/>
        </w:rPr>
        <w:t xml:space="preserve"> </w:t>
      </w:r>
      <w:proofErr w:type="spellStart"/>
      <w:r>
        <w:t>kosztów</w:t>
      </w:r>
      <w:proofErr w:type="spellEnd"/>
      <w:r>
        <w:rPr>
          <w:spacing w:val="-16"/>
        </w:rPr>
        <w:t xml:space="preserve"> </w:t>
      </w:r>
      <w:proofErr w:type="spellStart"/>
      <w:r>
        <w:t>realizacji</w:t>
      </w:r>
      <w:proofErr w:type="spellEnd"/>
      <w:r>
        <w:rPr>
          <w:spacing w:val="-16"/>
        </w:rPr>
        <w:t xml:space="preserve"> </w:t>
      </w:r>
      <w:proofErr w:type="spellStart"/>
      <w:r>
        <w:t>zadania</w:t>
      </w:r>
      <w:proofErr w:type="spellEnd"/>
      <w:r>
        <w:rPr>
          <w:spacing w:val="-15"/>
        </w:rPr>
        <w:t xml:space="preserve"> </w:t>
      </w:r>
      <w:proofErr w:type="spellStart"/>
      <w:r>
        <w:t>publicznego</w:t>
      </w:r>
      <w:proofErr w:type="spellEnd"/>
    </w:p>
    <w:p w:rsidR="00FC2BF7" w:rsidRDefault="00FC2BF7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19"/>
        <w:gridCol w:w="1017"/>
        <w:gridCol w:w="1019"/>
      </w:tblGrid>
      <w:tr w:rsidR="00FC2BF7">
        <w:trPr>
          <w:trHeight w:hRule="exact" w:val="513"/>
        </w:trPr>
        <w:tc>
          <w:tcPr>
            <w:tcW w:w="763" w:type="dxa"/>
            <w:shd w:val="clear" w:color="auto" w:fill="DDD9C3"/>
          </w:tcPr>
          <w:p w:rsidR="00FC2BF7" w:rsidRDefault="00740DE3">
            <w:pPr>
              <w:pStyle w:val="TableParagraph"/>
              <w:spacing w:line="219" w:lineRule="exact"/>
              <w:ind w:left="246" w:right="24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3054" w:type="dxa"/>
            <w:shd w:val="clear" w:color="auto" w:fill="DDD9C3"/>
          </w:tcPr>
          <w:p w:rsidR="00FC2BF7" w:rsidRDefault="00740DE3">
            <w:pPr>
              <w:pStyle w:val="TableParagraph"/>
              <w:spacing w:line="219" w:lineRule="exact"/>
              <w:ind w:left="10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kosztu</w:t>
            </w:r>
            <w:proofErr w:type="spellEnd"/>
          </w:p>
        </w:tc>
        <w:tc>
          <w:tcPr>
            <w:tcW w:w="1019" w:type="dxa"/>
            <w:shd w:val="clear" w:color="auto" w:fill="DDD9C3"/>
          </w:tcPr>
          <w:p w:rsidR="00FC2BF7" w:rsidRDefault="00740DE3">
            <w:pPr>
              <w:pStyle w:val="TableParagraph"/>
              <w:spacing w:line="237" w:lineRule="auto"/>
              <w:ind w:left="359" w:right="176" w:hanging="16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Wartość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7" w:type="dxa"/>
            <w:shd w:val="clear" w:color="auto" w:fill="DDD9C3"/>
          </w:tcPr>
          <w:p w:rsidR="00FC2BF7" w:rsidRDefault="00740DE3">
            <w:pPr>
              <w:pStyle w:val="TableParagraph"/>
              <w:spacing w:line="219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019" w:type="dxa"/>
            <w:shd w:val="clear" w:color="auto" w:fill="DDD9C3"/>
          </w:tcPr>
          <w:p w:rsidR="00FC2BF7" w:rsidRDefault="00740DE3">
            <w:pPr>
              <w:pStyle w:val="TableParagraph"/>
              <w:spacing w:line="237" w:lineRule="auto"/>
              <w:ind w:left="271" w:right="176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</w:p>
        </w:tc>
      </w:tr>
      <w:tr w:rsidR="00FC2BF7">
        <w:trPr>
          <w:trHeight w:hRule="exact" w:val="228"/>
        </w:trPr>
        <w:tc>
          <w:tcPr>
            <w:tcW w:w="763" w:type="dxa"/>
          </w:tcPr>
          <w:p w:rsidR="00FC2BF7" w:rsidRDefault="00740DE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FC2BF7" w:rsidRDefault="00740DE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019" w:type="dxa"/>
          </w:tcPr>
          <w:p w:rsidR="00FC2BF7" w:rsidRDefault="00FC2BF7"/>
        </w:tc>
        <w:tc>
          <w:tcPr>
            <w:tcW w:w="1017" w:type="dxa"/>
            <w:shd w:val="clear" w:color="auto" w:fill="BFBFBF"/>
          </w:tcPr>
          <w:p w:rsidR="00FC2BF7" w:rsidRDefault="00FC2BF7"/>
        </w:tc>
        <w:tc>
          <w:tcPr>
            <w:tcW w:w="1019" w:type="dxa"/>
            <w:shd w:val="clear" w:color="auto" w:fill="BFBFBF"/>
          </w:tcPr>
          <w:p w:rsidR="00FC2BF7" w:rsidRDefault="00FC2BF7"/>
        </w:tc>
      </w:tr>
      <w:tr w:rsidR="00FC2BF7">
        <w:trPr>
          <w:trHeight w:hRule="exact" w:val="228"/>
        </w:trPr>
        <w:tc>
          <w:tcPr>
            <w:tcW w:w="763" w:type="dxa"/>
          </w:tcPr>
          <w:p w:rsidR="00FC2BF7" w:rsidRDefault="00740DE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FC2BF7" w:rsidRDefault="00740DE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019" w:type="dxa"/>
          </w:tcPr>
          <w:p w:rsidR="00FC2BF7" w:rsidRDefault="00FC2BF7"/>
        </w:tc>
        <w:tc>
          <w:tcPr>
            <w:tcW w:w="1017" w:type="dxa"/>
            <w:shd w:val="clear" w:color="auto" w:fill="BFBFBF"/>
          </w:tcPr>
          <w:p w:rsidR="00FC2BF7" w:rsidRDefault="00FC2BF7"/>
        </w:tc>
        <w:tc>
          <w:tcPr>
            <w:tcW w:w="1019" w:type="dxa"/>
            <w:shd w:val="clear" w:color="auto" w:fill="BFBFBF"/>
          </w:tcPr>
          <w:p w:rsidR="00FC2BF7" w:rsidRDefault="00FC2BF7"/>
        </w:tc>
      </w:tr>
      <w:tr w:rsidR="00FC2BF7">
        <w:trPr>
          <w:trHeight w:hRule="exact" w:val="228"/>
        </w:trPr>
        <w:tc>
          <w:tcPr>
            <w:tcW w:w="763" w:type="dxa"/>
          </w:tcPr>
          <w:p w:rsidR="00FC2BF7" w:rsidRDefault="00740DE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FC2BF7" w:rsidRDefault="00740DE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019" w:type="dxa"/>
          </w:tcPr>
          <w:p w:rsidR="00FC2BF7" w:rsidRDefault="00FC2BF7"/>
        </w:tc>
        <w:tc>
          <w:tcPr>
            <w:tcW w:w="1017" w:type="dxa"/>
            <w:shd w:val="clear" w:color="auto" w:fill="BFBFBF"/>
          </w:tcPr>
          <w:p w:rsidR="00FC2BF7" w:rsidRDefault="00FC2BF7"/>
        </w:tc>
        <w:tc>
          <w:tcPr>
            <w:tcW w:w="1019" w:type="dxa"/>
            <w:shd w:val="clear" w:color="auto" w:fill="BFBFBF"/>
          </w:tcPr>
          <w:p w:rsidR="00FC2BF7" w:rsidRDefault="00FC2BF7"/>
        </w:tc>
      </w:tr>
      <w:tr w:rsidR="00FC2BF7">
        <w:trPr>
          <w:trHeight w:hRule="exact" w:val="226"/>
        </w:trPr>
        <w:tc>
          <w:tcPr>
            <w:tcW w:w="763" w:type="dxa"/>
          </w:tcPr>
          <w:p w:rsidR="00FC2BF7" w:rsidRDefault="00740DE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FC2BF7" w:rsidRDefault="00740DE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019" w:type="dxa"/>
          </w:tcPr>
          <w:p w:rsidR="00FC2BF7" w:rsidRDefault="00FC2BF7"/>
        </w:tc>
        <w:tc>
          <w:tcPr>
            <w:tcW w:w="1017" w:type="dxa"/>
            <w:shd w:val="clear" w:color="auto" w:fill="BFBFBF"/>
          </w:tcPr>
          <w:p w:rsidR="00FC2BF7" w:rsidRDefault="00FC2BF7"/>
        </w:tc>
        <w:tc>
          <w:tcPr>
            <w:tcW w:w="1019" w:type="dxa"/>
            <w:shd w:val="clear" w:color="auto" w:fill="BFBFBF"/>
          </w:tcPr>
          <w:p w:rsidR="00FC2BF7" w:rsidRDefault="00FC2BF7"/>
        </w:tc>
      </w:tr>
      <w:tr w:rsidR="00FC2BF7">
        <w:trPr>
          <w:trHeight w:hRule="exact" w:val="228"/>
        </w:trPr>
        <w:tc>
          <w:tcPr>
            <w:tcW w:w="763" w:type="dxa"/>
          </w:tcPr>
          <w:p w:rsidR="00FC2BF7" w:rsidRDefault="00740DE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FC2BF7" w:rsidRDefault="00740DE3">
            <w:pPr>
              <w:pStyle w:val="TableParagraph"/>
              <w:spacing w:before="1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1019" w:type="dxa"/>
          </w:tcPr>
          <w:p w:rsidR="00FC2BF7" w:rsidRDefault="00FC2BF7"/>
        </w:tc>
        <w:tc>
          <w:tcPr>
            <w:tcW w:w="1017" w:type="dxa"/>
            <w:shd w:val="clear" w:color="auto" w:fill="BFBFBF"/>
          </w:tcPr>
          <w:p w:rsidR="00FC2BF7" w:rsidRDefault="00FC2BF7"/>
        </w:tc>
        <w:tc>
          <w:tcPr>
            <w:tcW w:w="1019" w:type="dxa"/>
            <w:shd w:val="clear" w:color="auto" w:fill="BFBFBF"/>
          </w:tcPr>
          <w:p w:rsidR="00FC2BF7" w:rsidRDefault="00FC2BF7"/>
        </w:tc>
      </w:tr>
      <w:tr w:rsidR="00FC2BF7">
        <w:trPr>
          <w:trHeight w:hRule="exact" w:val="228"/>
        </w:trPr>
        <w:tc>
          <w:tcPr>
            <w:tcW w:w="3817" w:type="dxa"/>
            <w:gridSpan w:val="2"/>
            <w:shd w:val="clear" w:color="auto" w:fill="DDD9C3"/>
          </w:tcPr>
          <w:p w:rsidR="00FC2BF7" w:rsidRDefault="00740DE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Suma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kosztów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</w:p>
        </w:tc>
        <w:tc>
          <w:tcPr>
            <w:tcW w:w="1019" w:type="dxa"/>
          </w:tcPr>
          <w:p w:rsidR="00FC2BF7" w:rsidRDefault="00FC2BF7"/>
        </w:tc>
        <w:tc>
          <w:tcPr>
            <w:tcW w:w="1017" w:type="dxa"/>
          </w:tcPr>
          <w:p w:rsidR="00FC2BF7" w:rsidRDefault="00FC2BF7"/>
        </w:tc>
        <w:tc>
          <w:tcPr>
            <w:tcW w:w="1019" w:type="dxa"/>
          </w:tcPr>
          <w:p w:rsidR="00FC2BF7" w:rsidRDefault="00FC2BF7"/>
        </w:tc>
      </w:tr>
    </w:tbl>
    <w:p w:rsidR="00FC2BF7" w:rsidRDefault="00FC2BF7">
      <w:pPr>
        <w:pStyle w:val="Tekstpodstawowy"/>
        <w:spacing w:before="7"/>
        <w:rPr>
          <w:b/>
          <w:sz w:val="14"/>
        </w:rPr>
      </w:pPr>
    </w:p>
    <w:p w:rsidR="00FC2BF7" w:rsidRDefault="00740DE3">
      <w:pPr>
        <w:pStyle w:val="Akapitzlist"/>
        <w:numPr>
          <w:ilvl w:val="0"/>
          <w:numId w:val="2"/>
        </w:numPr>
        <w:tabs>
          <w:tab w:val="left" w:pos="1169"/>
        </w:tabs>
        <w:spacing w:before="58"/>
        <w:ind w:left="1168" w:hanging="254"/>
        <w:jc w:val="left"/>
        <w:rPr>
          <w:b/>
          <w:sz w:val="20"/>
        </w:rPr>
      </w:pPr>
      <w:proofErr w:type="spellStart"/>
      <w:r>
        <w:rPr>
          <w:b/>
          <w:sz w:val="20"/>
        </w:rPr>
        <w:t>Oświadczenia</w:t>
      </w:r>
      <w:proofErr w:type="spellEnd"/>
    </w:p>
    <w:p w:rsidR="00FC2BF7" w:rsidRDefault="00FC2BF7">
      <w:pPr>
        <w:pStyle w:val="Tekstpodstawowy"/>
        <w:spacing w:before="6"/>
        <w:rPr>
          <w:b/>
        </w:rPr>
      </w:pPr>
    </w:p>
    <w:p w:rsidR="00FC2BF7" w:rsidRDefault="00740DE3">
      <w:pPr>
        <w:pStyle w:val="Tekstpodstawowy"/>
        <w:ind w:left="914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FC2BF7" w:rsidRDefault="00FC2BF7">
      <w:pPr>
        <w:pStyle w:val="Tekstpodstawowy"/>
        <w:spacing w:before="3"/>
      </w:pPr>
    </w:p>
    <w:p w:rsidR="00FC2BF7" w:rsidRDefault="00740DE3">
      <w:pPr>
        <w:pStyle w:val="Akapitzlist"/>
        <w:numPr>
          <w:ilvl w:val="0"/>
          <w:numId w:val="1"/>
        </w:numPr>
        <w:tabs>
          <w:tab w:val="left" w:pos="1169"/>
        </w:tabs>
        <w:ind w:right="921" w:hanging="254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FC2BF7" w:rsidRDefault="00740DE3">
      <w:pPr>
        <w:pStyle w:val="Akapitzlist"/>
        <w:numPr>
          <w:ilvl w:val="0"/>
          <w:numId w:val="1"/>
        </w:numPr>
        <w:tabs>
          <w:tab w:val="left" w:pos="1169"/>
        </w:tabs>
        <w:spacing w:before="3" w:line="244" w:lineRule="auto"/>
        <w:ind w:right="917" w:hanging="254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FC2BF7" w:rsidRDefault="00740DE3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5" w:hanging="25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FC2BF7" w:rsidRDefault="00740DE3">
      <w:pPr>
        <w:pStyle w:val="Akapitzlist"/>
        <w:numPr>
          <w:ilvl w:val="0"/>
          <w:numId w:val="1"/>
        </w:numPr>
        <w:tabs>
          <w:tab w:val="left" w:pos="1096"/>
        </w:tabs>
        <w:spacing w:line="244" w:lineRule="auto"/>
        <w:ind w:right="920" w:hanging="25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</w:t>
      </w:r>
      <w:r>
        <w:rPr>
          <w:sz w:val="16"/>
        </w:rPr>
        <w:t>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FC2BF7" w:rsidRDefault="00740DE3">
      <w:pPr>
        <w:pStyle w:val="Akapitzlist"/>
        <w:numPr>
          <w:ilvl w:val="0"/>
          <w:numId w:val="1"/>
        </w:numPr>
        <w:tabs>
          <w:tab w:val="left" w:pos="1169"/>
        </w:tabs>
        <w:spacing w:line="192" w:lineRule="exact"/>
        <w:ind w:hanging="254"/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inną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właściwą</w:t>
      </w:r>
      <w:proofErr w:type="spellEnd"/>
      <w:r>
        <w:rPr>
          <w:spacing w:val="27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FC2BF7" w:rsidRDefault="00740DE3">
      <w:pPr>
        <w:pStyle w:val="Akapitzlist"/>
        <w:numPr>
          <w:ilvl w:val="0"/>
          <w:numId w:val="1"/>
        </w:numPr>
        <w:tabs>
          <w:tab w:val="left" w:pos="1169"/>
        </w:tabs>
        <w:spacing w:before="3"/>
        <w:ind w:hanging="25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30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FC2BF7" w:rsidRDefault="00740DE3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7" w:hanging="254"/>
        <w:jc w:val="both"/>
        <w:rPr>
          <w:sz w:val="16"/>
        </w:rPr>
      </w:pPr>
      <w:r>
        <w:rPr>
          <w:sz w:val="16"/>
        </w:rPr>
        <w:t xml:space="preserve">w </w:t>
      </w:r>
      <w:proofErr w:type="spellStart"/>
      <w:r>
        <w:rPr>
          <w:sz w:val="16"/>
        </w:rPr>
        <w:t>zakr</w:t>
      </w:r>
      <w:r>
        <w:rPr>
          <w:sz w:val="16"/>
        </w:rPr>
        <w:t>esie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</w:t>
      </w:r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17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FC2BF7" w:rsidRDefault="00FC2BF7">
      <w:pPr>
        <w:pStyle w:val="Tekstpodstawowy"/>
      </w:pPr>
    </w:p>
    <w:p w:rsidR="00FC2BF7" w:rsidRDefault="00FC2BF7">
      <w:pPr>
        <w:pStyle w:val="Tekstpodstawowy"/>
        <w:spacing w:before="8"/>
        <w:rPr>
          <w:sz w:val="17"/>
        </w:rPr>
      </w:pPr>
    </w:p>
    <w:p w:rsidR="00FC2BF7" w:rsidRDefault="00740DE3">
      <w:pPr>
        <w:pStyle w:val="Nagwek3"/>
        <w:tabs>
          <w:tab w:val="left" w:pos="5894"/>
        </w:tabs>
      </w:pPr>
      <w:r>
        <w:t>.................................................................</w:t>
      </w:r>
      <w:r>
        <w:tab/>
        <w:t>Data</w:t>
      </w:r>
      <w:r>
        <w:rPr>
          <w:spacing w:val="-26"/>
        </w:rPr>
        <w:t xml:space="preserve"> </w:t>
      </w:r>
      <w:r>
        <w:t>........................................................</w:t>
      </w:r>
    </w:p>
    <w:p w:rsidR="00FC2BF7" w:rsidRDefault="00740DE3">
      <w:pPr>
        <w:ind w:left="91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C2BF7" w:rsidRDefault="00740DE3">
      <w:pPr>
        <w:ind w:left="914"/>
        <w:rPr>
          <w:sz w:val="18"/>
        </w:rPr>
      </w:pPr>
      <w:r>
        <w:rPr>
          <w:sz w:val="18"/>
        </w:rPr>
        <w:t>......................................</w:t>
      </w:r>
      <w:r>
        <w:rPr>
          <w:sz w:val="18"/>
        </w:rPr>
        <w:t>...........................</w:t>
      </w:r>
    </w:p>
    <w:p w:rsidR="00FC2BF7" w:rsidRDefault="00740DE3">
      <w:pPr>
        <w:spacing w:before="3" w:line="244" w:lineRule="auto"/>
        <w:ind w:left="914" w:right="6481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sectPr w:rsidR="00FC2BF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0DE3">
      <w:r>
        <w:separator/>
      </w:r>
    </w:p>
  </w:endnote>
  <w:endnote w:type="continuationSeparator" w:id="0">
    <w:p w:rsidR="00000000" w:rsidRDefault="0074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0DE3">
      <w:r>
        <w:separator/>
      </w:r>
    </w:p>
  </w:footnote>
  <w:footnote w:type="continuationSeparator" w:id="0">
    <w:p w:rsidR="00000000" w:rsidRDefault="0074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F7" w:rsidRDefault="00490F1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7EB76" id="Line 4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11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F7" w:rsidRDefault="00740DE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0pt;margin-top:46.65pt;width:66.75pt;height:13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FC2BF7" w:rsidRDefault="00740DE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F7" w:rsidRDefault="00740DE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87pt;margin-top:46.65pt;width:22pt;height:13.1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FC2BF7" w:rsidRDefault="00740DE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F7" w:rsidRDefault="00740DE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03pt;margin-top:46.65pt;width:42.25pt;height:13.1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FC2BF7" w:rsidRDefault="00740DE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2055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6C11"/>
    <w:multiLevelType w:val="hybridMultilevel"/>
    <w:tmpl w:val="17321DCA"/>
    <w:lvl w:ilvl="0" w:tplc="51280282">
      <w:start w:val="1"/>
      <w:numFmt w:val="upperRoman"/>
      <w:lvlText w:val="%1."/>
      <w:lvlJc w:val="left"/>
      <w:pPr>
        <w:ind w:left="1143" w:hanging="150"/>
        <w:jc w:val="right"/>
      </w:pPr>
      <w:rPr>
        <w:rFonts w:hint="default"/>
        <w:b/>
        <w:bCs/>
        <w:spacing w:val="0"/>
        <w:w w:val="103"/>
      </w:rPr>
    </w:lvl>
    <w:lvl w:ilvl="1" w:tplc="761C81FC">
      <w:numFmt w:val="bullet"/>
      <w:lvlText w:val="•"/>
      <w:lvlJc w:val="left"/>
      <w:pPr>
        <w:ind w:left="2036" w:hanging="150"/>
      </w:pPr>
      <w:rPr>
        <w:rFonts w:hint="default"/>
      </w:rPr>
    </w:lvl>
    <w:lvl w:ilvl="2" w:tplc="11CC455E">
      <w:numFmt w:val="bullet"/>
      <w:lvlText w:val="•"/>
      <w:lvlJc w:val="left"/>
      <w:pPr>
        <w:ind w:left="2933" w:hanging="150"/>
      </w:pPr>
      <w:rPr>
        <w:rFonts w:hint="default"/>
      </w:rPr>
    </w:lvl>
    <w:lvl w:ilvl="3" w:tplc="743225BA">
      <w:numFmt w:val="bullet"/>
      <w:lvlText w:val="•"/>
      <w:lvlJc w:val="left"/>
      <w:pPr>
        <w:ind w:left="3829" w:hanging="150"/>
      </w:pPr>
      <w:rPr>
        <w:rFonts w:hint="default"/>
      </w:rPr>
    </w:lvl>
    <w:lvl w:ilvl="4" w:tplc="A336D946">
      <w:numFmt w:val="bullet"/>
      <w:lvlText w:val="•"/>
      <w:lvlJc w:val="left"/>
      <w:pPr>
        <w:ind w:left="4726" w:hanging="150"/>
      </w:pPr>
      <w:rPr>
        <w:rFonts w:hint="default"/>
      </w:rPr>
    </w:lvl>
    <w:lvl w:ilvl="5" w:tplc="E0BC269C">
      <w:numFmt w:val="bullet"/>
      <w:lvlText w:val="•"/>
      <w:lvlJc w:val="left"/>
      <w:pPr>
        <w:ind w:left="5622" w:hanging="150"/>
      </w:pPr>
      <w:rPr>
        <w:rFonts w:hint="default"/>
      </w:rPr>
    </w:lvl>
    <w:lvl w:ilvl="6" w:tplc="BAD293AA">
      <w:numFmt w:val="bullet"/>
      <w:lvlText w:val="•"/>
      <w:lvlJc w:val="left"/>
      <w:pPr>
        <w:ind w:left="6519" w:hanging="150"/>
      </w:pPr>
      <w:rPr>
        <w:rFonts w:hint="default"/>
      </w:rPr>
    </w:lvl>
    <w:lvl w:ilvl="7" w:tplc="5A26C72A">
      <w:numFmt w:val="bullet"/>
      <w:lvlText w:val="•"/>
      <w:lvlJc w:val="left"/>
      <w:pPr>
        <w:ind w:left="7415" w:hanging="150"/>
      </w:pPr>
      <w:rPr>
        <w:rFonts w:hint="default"/>
      </w:rPr>
    </w:lvl>
    <w:lvl w:ilvl="8" w:tplc="46E07226">
      <w:numFmt w:val="bullet"/>
      <w:lvlText w:val="•"/>
      <w:lvlJc w:val="left"/>
      <w:pPr>
        <w:ind w:left="8312" w:hanging="150"/>
      </w:pPr>
      <w:rPr>
        <w:rFonts w:hint="default"/>
      </w:rPr>
    </w:lvl>
  </w:abstractNum>
  <w:abstractNum w:abstractNumId="1" w15:restartNumberingAfterBreak="0">
    <w:nsid w:val="6B237935"/>
    <w:multiLevelType w:val="hybridMultilevel"/>
    <w:tmpl w:val="838618E4"/>
    <w:lvl w:ilvl="0" w:tplc="63B44D9A">
      <w:start w:val="1"/>
      <w:numFmt w:val="decimal"/>
      <w:lvlText w:val="%1)"/>
      <w:lvlJc w:val="left"/>
      <w:pPr>
        <w:ind w:left="1168" w:hanging="255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719A8F46">
      <w:numFmt w:val="bullet"/>
      <w:lvlText w:val="•"/>
      <w:lvlJc w:val="left"/>
      <w:pPr>
        <w:ind w:left="2054" w:hanging="255"/>
      </w:pPr>
      <w:rPr>
        <w:rFonts w:hint="default"/>
      </w:rPr>
    </w:lvl>
    <w:lvl w:ilvl="2" w:tplc="07B888BE">
      <w:numFmt w:val="bullet"/>
      <w:lvlText w:val="•"/>
      <w:lvlJc w:val="left"/>
      <w:pPr>
        <w:ind w:left="2949" w:hanging="255"/>
      </w:pPr>
      <w:rPr>
        <w:rFonts w:hint="default"/>
      </w:rPr>
    </w:lvl>
    <w:lvl w:ilvl="3" w:tplc="5D946686">
      <w:numFmt w:val="bullet"/>
      <w:lvlText w:val="•"/>
      <w:lvlJc w:val="left"/>
      <w:pPr>
        <w:ind w:left="3843" w:hanging="255"/>
      </w:pPr>
      <w:rPr>
        <w:rFonts w:hint="default"/>
      </w:rPr>
    </w:lvl>
    <w:lvl w:ilvl="4" w:tplc="9EFA5AE6">
      <w:numFmt w:val="bullet"/>
      <w:lvlText w:val="•"/>
      <w:lvlJc w:val="left"/>
      <w:pPr>
        <w:ind w:left="4738" w:hanging="255"/>
      </w:pPr>
      <w:rPr>
        <w:rFonts w:hint="default"/>
      </w:rPr>
    </w:lvl>
    <w:lvl w:ilvl="5" w:tplc="C3703778">
      <w:numFmt w:val="bullet"/>
      <w:lvlText w:val="•"/>
      <w:lvlJc w:val="left"/>
      <w:pPr>
        <w:ind w:left="5632" w:hanging="255"/>
      </w:pPr>
      <w:rPr>
        <w:rFonts w:hint="default"/>
      </w:rPr>
    </w:lvl>
    <w:lvl w:ilvl="6" w:tplc="8340A170">
      <w:numFmt w:val="bullet"/>
      <w:lvlText w:val="•"/>
      <w:lvlJc w:val="left"/>
      <w:pPr>
        <w:ind w:left="6527" w:hanging="255"/>
      </w:pPr>
      <w:rPr>
        <w:rFonts w:hint="default"/>
      </w:rPr>
    </w:lvl>
    <w:lvl w:ilvl="7" w:tplc="BA0AC6B2">
      <w:numFmt w:val="bullet"/>
      <w:lvlText w:val="•"/>
      <w:lvlJc w:val="left"/>
      <w:pPr>
        <w:ind w:left="7421" w:hanging="255"/>
      </w:pPr>
      <w:rPr>
        <w:rFonts w:hint="default"/>
      </w:rPr>
    </w:lvl>
    <w:lvl w:ilvl="8" w:tplc="4F6E80F4">
      <w:numFmt w:val="bullet"/>
      <w:lvlText w:val="•"/>
      <w:lvlJc w:val="left"/>
      <w:pPr>
        <w:ind w:left="8316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7"/>
    <w:rsid w:val="00061483"/>
    <w:rsid w:val="00490F18"/>
    <w:rsid w:val="00740DE3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BE93C5-171F-434E-A301-DD139AD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58"/>
      <w:ind w:left="116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66"/>
      <w:ind w:left="114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91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68" w:hanging="254"/>
    </w:pPr>
  </w:style>
  <w:style w:type="paragraph" w:customStyle="1" w:styleId="TableParagraph">
    <w:name w:val="Table Paragraph"/>
    <w:basedOn w:val="Normalny"/>
    <w:uiPriority w:val="1"/>
    <w:qFormat/>
    <w:pPr>
      <w:ind w:left="90"/>
    </w:pPr>
  </w:style>
  <w:style w:type="paragraph" w:styleId="Nagwek">
    <w:name w:val="header"/>
    <w:basedOn w:val="Normalny"/>
    <w:link w:val="NagwekZnak"/>
    <w:uiPriority w:val="99"/>
    <w:unhideWhenUsed/>
    <w:rsid w:val="0006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48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6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4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jdeptula</dc:creator>
  <cp:lastModifiedBy>jdeptula</cp:lastModifiedBy>
  <cp:revision>4</cp:revision>
  <dcterms:created xsi:type="dcterms:W3CDTF">2021-07-20T09:23:00Z</dcterms:created>
  <dcterms:modified xsi:type="dcterms:W3CDTF">2021-07-20T09:26:00Z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