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30" w:rsidRDefault="00714F30" w:rsidP="00D64D20">
      <w:pPr>
        <w:spacing w:after="0" w:line="240" w:lineRule="auto"/>
        <w:ind w:right="19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14F30" w:rsidRDefault="00714F30" w:rsidP="00D64D20">
      <w:pPr>
        <w:spacing w:after="0" w:line="240" w:lineRule="auto"/>
        <w:ind w:right="19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14F30" w:rsidRDefault="00714F30" w:rsidP="00714F30">
      <w:pPr>
        <w:spacing w:after="0" w:line="240" w:lineRule="auto"/>
        <w:ind w:right="197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Przasnysz, dnia 21.03.2019 r.</w:t>
      </w:r>
    </w:p>
    <w:p w:rsidR="00714F30" w:rsidRDefault="00714F30" w:rsidP="00714F30">
      <w:pPr>
        <w:spacing w:after="0" w:line="240" w:lineRule="auto"/>
        <w:ind w:right="19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GGNPP.6810.7.2017</w:t>
      </w:r>
    </w:p>
    <w:p w:rsidR="00106D63" w:rsidRDefault="00106D63" w:rsidP="00714F30">
      <w:pPr>
        <w:spacing w:after="0" w:line="240" w:lineRule="auto"/>
        <w:ind w:right="19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06D63" w:rsidRPr="00106D63" w:rsidRDefault="00106D63" w:rsidP="00106D63">
      <w:pPr>
        <w:spacing w:after="0" w:line="240" w:lineRule="auto"/>
        <w:ind w:right="19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106D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INFORMACJA</w:t>
      </w:r>
    </w:p>
    <w:p w:rsidR="00106D63" w:rsidRPr="00106D63" w:rsidRDefault="00106D63" w:rsidP="00106D63">
      <w:pPr>
        <w:spacing w:after="0" w:line="240" w:lineRule="auto"/>
        <w:ind w:right="19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106D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O stanie mienia komunalnego</w:t>
      </w:r>
    </w:p>
    <w:p w:rsidR="00106D63" w:rsidRPr="00106D63" w:rsidRDefault="00106D63" w:rsidP="00106D63">
      <w:pPr>
        <w:spacing w:after="0" w:line="240" w:lineRule="auto"/>
        <w:ind w:right="19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106D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Za 2018 rok</w:t>
      </w:r>
    </w:p>
    <w:p w:rsidR="00714F30" w:rsidRDefault="00714F30" w:rsidP="00714F30">
      <w:pPr>
        <w:spacing w:after="0" w:line="240" w:lineRule="auto"/>
        <w:ind w:right="197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06D63" w:rsidRDefault="00D64D20" w:rsidP="00106D63">
      <w:pPr>
        <w:spacing w:after="0" w:line="240" w:lineRule="auto"/>
        <w:ind w:right="19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Spis mienia komunalnego miasta Przasnysza był wyłożony w okresie od 15 marca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204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15 kwietnia 1991 r. do publicznej wiadomości. Następnie Zarząd Miasta Przasnysza występował a od 19.11.2002 r. Burmistrz Miasta występuje do Wojewody o wydanie decyzji stwierdzających prawo własności do mienia komunalnego według załączonych kart inwentaryzacyjnych.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204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rząd Miasta  sukcesywnie na bieżąco reguluje wpisy w Księgach Wieczystych w Sądzie Rejonowym w Przasnyszu. </w:t>
      </w:r>
    </w:p>
    <w:p w:rsidR="000252A8" w:rsidRDefault="00D64D20" w:rsidP="00106D63">
      <w:pPr>
        <w:spacing w:after="0" w:line="240" w:lineRule="auto"/>
        <w:ind w:right="19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analizy mienia komunalnego stwierdzono, że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Gmina Miasta Przasnysz na terenie miasta Przasnysz i gminy Przasnysz </w:t>
      </w:r>
      <w:r w:rsidRPr="00204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łącznie 209,2634 ha gruntów.</w:t>
      </w:r>
    </w:p>
    <w:p w:rsidR="009A2CBB" w:rsidRDefault="00106D63" w:rsidP="00106D63">
      <w:pPr>
        <w:tabs>
          <w:tab w:val="left" w:pos="0"/>
        </w:tabs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64D20" w:rsidRPr="00204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Są to </w:t>
      </w:r>
      <w:r w:rsidR="00D64D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nieruchomości</w:t>
      </w:r>
      <w:r w:rsidR="00D64D20" w:rsidRPr="00204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A2C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zabudowane budynkami </w:t>
      </w:r>
      <w:r w:rsidR="00D64D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mieszkaln</w:t>
      </w:r>
      <w:r w:rsidR="009A2C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ymi z </w:t>
      </w:r>
      <w:r w:rsidR="00762A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przynależnymi do nich budynkami gospodarczymi, </w:t>
      </w:r>
      <w:r w:rsidR="009A2C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nieruchomości </w:t>
      </w:r>
      <w:r w:rsidR="00762A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instytucji użyteczności publicznej (siedziba urzędu, muzeum historyczne, </w:t>
      </w:r>
      <w:r w:rsidR="000252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budynkami szkół, przedszkoli i żłobków,  </w:t>
      </w:r>
      <w:r w:rsidR="00762A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obiekty sportowe), </w:t>
      </w:r>
      <w:r w:rsidR="009A2C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nieruchomości zabudowane </w:t>
      </w:r>
      <w:r w:rsidR="00762A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budynk</w:t>
      </w:r>
      <w:r w:rsidR="009A2C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r w:rsidR="00762A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garażow</w:t>
      </w:r>
      <w:r w:rsidR="009A2C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ymi, nieruchomości leśne, drogi oraz</w:t>
      </w:r>
      <w:r w:rsidR="009A2CBB" w:rsidRPr="00204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cmentarz</w:t>
      </w:r>
      <w:r w:rsidR="009A2C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A2CBB" w:rsidRDefault="009A2CBB" w:rsidP="009A2CBB">
      <w:pPr>
        <w:tabs>
          <w:tab w:val="left" w:pos="9356"/>
        </w:tabs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62AD3" w:rsidRDefault="00106D63" w:rsidP="00106D63">
      <w:pPr>
        <w:tabs>
          <w:tab w:val="left" w:pos="0"/>
        </w:tabs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0152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W/w nieruchomości zostały zagospodarowane poprzez oddanie w trwały zarząd, najem dzierżawę oraz użyczenie.   </w:t>
      </w:r>
    </w:p>
    <w:p w:rsidR="00762AD3" w:rsidRDefault="00762AD3" w:rsidP="00D64D20">
      <w:pPr>
        <w:tabs>
          <w:tab w:val="left" w:pos="9356"/>
        </w:tabs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62AD3" w:rsidRDefault="00762AD3" w:rsidP="00D64D20">
      <w:pPr>
        <w:tabs>
          <w:tab w:val="left" w:pos="9356"/>
        </w:tabs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Zasób Gminy Miasta Przasnysz stanowią:</w:t>
      </w:r>
    </w:p>
    <w:p w:rsidR="00762AD3" w:rsidRDefault="00762AD3" w:rsidP="00762AD3">
      <w:pPr>
        <w:pStyle w:val="Akapitzlist"/>
        <w:numPr>
          <w:ilvl w:val="0"/>
          <w:numId w:val="6"/>
        </w:numPr>
        <w:tabs>
          <w:tab w:val="left" w:pos="9356"/>
        </w:tabs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2A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D4053" w:rsidRPr="00762A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r w:rsidRPr="00762A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runty</w:t>
      </w:r>
      <w:r w:rsidR="00A168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położone na terenie miasta Przasnysz:</w:t>
      </w:r>
    </w:p>
    <w:p w:rsidR="00BD4053" w:rsidRDefault="00D64D20" w:rsidP="0064371A">
      <w:pPr>
        <w:pStyle w:val="Akapitzlist"/>
        <w:numPr>
          <w:ilvl w:val="0"/>
          <w:numId w:val="4"/>
        </w:num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05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D4053" w:rsidRPr="00BD4053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A351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D4053" w:rsidRPr="00BD4053">
        <w:rPr>
          <w:rFonts w:ascii="Times New Roman" w:eastAsia="Times New Roman" w:hAnsi="Times New Roman" w:cs="Times New Roman"/>
          <w:sz w:val="24"/>
          <w:szCs w:val="24"/>
          <w:lang w:eastAsia="pl-PL"/>
        </w:rPr>
        <w:t>1885</w:t>
      </w:r>
      <w:r w:rsidRPr="00BD4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 w:rsidRPr="00BD40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gruntów, będących własnością</w:t>
      </w:r>
      <w:r w:rsidR="00985BE9" w:rsidRPr="00BD40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współwłasnością</w:t>
      </w:r>
      <w:r w:rsidR="00BD4053" w:rsidRPr="00BD40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64371A" w:rsidRPr="00BD4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(drogi, grunty pod budynkami </w:t>
      </w:r>
      <w:proofErr w:type="spellStart"/>
      <w:r w:rsidR="0064371A" w:rsidRPr="00BD4053">
        <w:rPr>
          <w:rFonts w:ascii="Times New Roman" w:eastAsia="Times New Roman" w:hAnsi="Times New Roman" w:cs="Times New Roman"/>
          <w:sz w:val="24"/>
          <w:szCs w:val="24"/>
          <w:lang w:eastAsia="pl-PL"/>
        </w:rPr>
        <w:t>wielomieszkaniowymi</w:t>
      </w:r>
      <w:proofErr w:type="spellEnd"/>
      <w:r w:rsidR="0064371A" w:rsidRPr="00BD4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grunty przedszkoli i szkół, </w:t>
      </w:r>
      <w:r w:rsidR="00015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grunty </w:t>
      </w:r>
      <w:r w:rsidR="00A3516B">
        <w:rPr>
          <w:rFonts w:ascii="Times New Roman" w:eastAsia="Times New Roman" w:hAnsi="Times New Roman" w:cs="Times New Roman"/>
          <w:sz w:val="24"/>
          <w:szCs w:val="24"/>
          <w:lang w:eastAsia="pl-PL"/>
        </w:rPr>
        <w:t>oddan</w:t>
      </w:r>
      <w:r w:rsidR="0001522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35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dzierżawę</w:t>
      </w:r>
      <w:r w:rsidR="000152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35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najem, użyczenie oraz </w:t>
      </w:r>
      <w:r w:rsidR="00BD4053" w:rsidRPr="00BD4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tereny zieleni </w:t>
      </w:r>
      <w:r w:rsidR="00A3516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D4053" w:rsidRPr="00BD4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park</w:t>
      </w:r>
      <w:r w:rsidR="00BD405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D64D20" w:rsidRPr="00A168D9" w:rsidRDefault="00D64D20" w:rsidP="00BD4053">
      <w:pPr>
        <w:pStyle w:val="Akapitzlist"/>
        <w:numPr>
          <w:ilvl w:val="0"/>
          <w:numId w:val="4"/>
        </w:numPr>
        <w:tabs>
          <w:tab w:val="left" w:pos="9072"/>
        </w:tabs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68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A168D9" w:rsidRPr="00A168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A168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A168D9" w:rsidRPr="00A168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5358</w:t>
      </w:r>
      <w:r w:rsidRPr="00A168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ha gruntów oddanych w użytkowanie wieczyste</w:t>
      </w:r>
      <w:r w:rsidR="00A35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(nieruchomości mieszkalne, </w:t>
      </w:r>
      <w:proofErr w:type="spellStart"/>
      <w:r w:rsidR="00A35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wielomieszkaniowe</w:t>
      </w:r>
      <w:proofErr w:type="spellEnd"/>
      <w:r w:rsidR="00A35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usługowe, garażowe i ogrody działkowe)</w:t>
      </w:r>
      <w:r w:rsidR="00A168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D64D20" w:rsidRPr="00A168D9" w:rsidRDefault="00D64D20" w:rsidP="00BD4053">
      <w:pPr>
        <w:pStyle w:val="Akapitzlist"/>
        <w:numPr>
          <w:ilvl w:val="0"/>
          <w:numId w:val="4"/>
        </w:numPr>
        <w:tabs>
          <w:tab w:val="left" w:pos="9072"/>
        </w:tabs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68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8,1132 ha gruntów oddanych w użytkowanie</w:t>
      </w:r>
      <w:r w:rsidR="00A35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(nieruchomości ogrodów działkowych);</w:t>
      </w:r>
      <w:r w:rsidR="00A168D9" w:rsidRPr="00A168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3516B" w:rsidRDefault="00D64D20" w:rsidP="00BD4053">
      <w:pPr>
        <w:pStyle w:val="Akapitzlist"/>
        <w:numPr>
          <w:ilvl w:val="0"/>
          <w:numId w:val="4"/>
        </w:numPr>
        <w:tabs>
          <w:tab w:val="left" w:pos="9072"/>
        </w:tabs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68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0,2088 ha gruntów będących w użytkowaniu wieczystym Gminy</w:t>
      </w:r>
      <w:r w:rsidR="00BD4053" w:rsidRPr="00A168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168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Miasta Przasnysz </w:t>
      </w:r>
      <w:r w:rsidR="00A35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(nieruchomość </w:t>
      </w:r>
      <w:proofErr w:type="spellStart"/>
      <w:r w:rsidR="00A35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wielomieszkaniowa</w:t>
      </w:r>
      <w:proofErr w:type="spellEnd"/>
      <w:r w:rsidR="00A35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D64D20" w:rsidRPr="00A3516B" w:rsidRDefault="00D64D20" w:rsidP="00A3516B">
      <w:pPr>
        <w:pStyle w:val="Akapitzlist"/>
        <w:numPr>
          <w:ilvl w:val="0"/>
          <w:numId w:val="4"/>
        </w:numPr>
        <w:tabs>
          <w:tab w:val="left" w:pos="9072"/>
        </w:tabs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5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0,5202 ha</w:t>
      </w:r>
      <w:r w:rsidR="00A35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gruntów będących w posiadaniu (nieruchomości drogowe i mieszkalne)</w:t>
      </w:r>
    </w:p>
    <w:p w:rsidR="00A168D9" w:rsidRDefault="00A168D9" w:rsidP="00A168D9">
      <w:pPr>
        <w:pStyle w:val="Akapitzlist"/>
        <w:numPr>
          <w:ilvl w:val="0"/>
          <w:numId w:val="6"/>
        </w:numPr>
        <w:tabs>
          <w:tab w:val="left" w:pos="9356"/>
        </w:tabs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2A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Grunty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położone na terenie gminy  Przasnysz:</w:t>
      </w:r>
    </w:p>
    <w:p w:rsidR="00A168D9" w:rsidRPr="00BD4053" w:rsidRDefault="00A168D9" w:rsidP="00A168D9">
      <w:pPr>
        <w:pStyle w:val="Akapitzlist"/>
        <w:numPr>
          <w:ilvl w:val="0"/>
          <w:numId w:val="4"/>
        </w:num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11,9769 ha gruntów, a w tym: grunty leśne i rolne,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będące</w:t>
      </w:r>
      <w:r w:rsidRPr="00BD40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własnością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D40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współwłasnością,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położone</w:t>
      </w:r>
      <w:r w:rsidRPr="00BD4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miejscowości Wyrąb Karwacki, cmentarz w miejscowości Sierakowo oraz teren po wysypisku w miejscowości Oględa);</w:t>
      </w:r>
    </w:p>
    <w:p w:rsidR="00A168D9" w:rsidRDefault="00A168D9" w:rsidP="00A168D9">
      <w:pPr>
        <w:pStyle w:val="Akapitzlist"/>
        <w:numPr>
          <w:ilvl w:val="0"/>
          <w:numId w:val="4"/>
        </w:num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0,7200 ha gruntów oddanych w użytkowanie wieczyst</w:t>
      </w:r>
      <w:r w:rsidR="00A351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na terenie miejscowości Mirów;</w:t>
      </w:r>
    </w:p>
    <w:p w:rsidR="00A168D9" w:rsidRPr="00467395" w:rsidRDefault="00A168D9" w:rsidP="00A168D9">
      <w:pPr>
        <w:pStyle w:val="Akapitzlist"/>
        <w:spacing w:after="0" w:line="240" w:lineRule="auto"/>
        <w:ind w:left="1930" w:right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516B" w:rsidRDefault="00A3516B" w:rsidP="00A3516B">
      <w:pPr>
        <w:pStyle w:val="Akapitzlist"/>
        <w:numPr>
          <w:ilvl w:val="0"/>
          <w:numId w:val="6"/>
        </w:numPr>
        <w:tabs>
          <w:tab w:val="left" w:pos="9356"/>
        </w:tabs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r w:rsidR="00762A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udynki i lokale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położone na terenie miasta Przasnysz:</w:t>
      </w:r>
    </w:p>
    <w:p w:rsidR="00D64D20" w:rsidRDefault="00D64D20" w:rsidP="00762AD3">
      <w:pPr>
        <w:pStyle w:val="Akapitzlist"/>
        <w:numPr>
          <w:ilvl w:val="0"/>
          <w:numId w:val="5"/>
        </w:numPr>
        <w:spacing w:after="0" w:line="240" w:lineRule="auto"/>
        <w:ind w:left="1985" w:right="83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31 budynków mieszkalnych z przynależnymi budynkami gospodarczymi, w tym 330 lokali mieszkalnych (197 lokali </w:t>
      </w:r>
      <w:r w:rsidR="000252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mieszkalnych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133 lokali socjalnych);</w:t>
      </w:r>
    </w:p>
    <w:p w:rsidR="00D64D20" w:rsidRDefault="00D64D20" w:rsidP="00762AD3">
      <w:pPr>
        <w:pStyle w:val="Akapitzlist"/>
        <w:numPr>
          <w:ilvl w:val="0"/>
          <w:numId w:val="5"/>
        </w:numPr>
        <w:spacing w:after="0" w:line="240" w:lineRule="auto"/>
        <w:ind w:left="1985" w:right="83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2A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 budynków instytucji użyteczności publicznej (szkoły, przedszkola, żłobki, siedziba urzędu);</w:t>
      </w:r>
    </w:p>
    <w:p w:rsidR="00D64D20" w:rsidRDefault="00D64D20" w:rsidP="00762AD3">
      <w:pPr>
        <w:pStyle w:val="Akapitzlist"/>
        <w:numPr>
          <w:ilvl w:val="0"/>
          <w:numId w:val="5"/>
        </w:numPr>
        <w:spacing w:after="0" w:line="240" w:lineRule="auto"/>
        <w:ind w:left="1985" w:right="83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2A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 budynków sportowo-rekreacyjnych w tym 1 </w:t>
      </w:r>
      <w:r w:rsidR="00985B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budynek </w:t>
      </w:r>
      <w:r w:rsidRPr="00762A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będący współwłasnością z Powiatem Przasnyskim;</w:t>
      </w:r>
    </w:p>
    <w:p w:rsidR="00762AD3" w:rsidRDefault="00BD4053" w:rsidP="00762AD3">
      <w:pPr>
        <w:pStyle w:val="Akapitzlist"/>
        <w:numPr>
          <w:ilvl w:val="0"/>
          <w:numId w:val="5"/>
        </w:numPr>
        <w:spacing w:after="0" w:line="240" w:lineRule="auto"/>
        <w:ind w:left="1985" w:right="83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20</w:t>
      </w:r>
      <w:r w:rsidR="00D64D20" w:rsidRPr="00762A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pozostałych budynków usługowych i garażowych (budynek muzeum historycznego, budynki oddane w najem, dzierżawę, użyczenie oraz budynki niezagospodarowane); </w:t>
      </w:r>
    </w:p>
    <w:p w:rsidR="00D64D20" w:rsidRDefault="00D64D20" w:rsidP="00762AD3">
      <w:pPr>
        <w:pStyle w:val="Akapitzlist"/>
        <w:numPr>
          <w:ilvl w:val="0"/>
          <w:numId w:val="5"/>
        </w:numPr>
        <w:spacing w:after="0" w:line="240" w:lineRule="auto"/>
        <w:ind w:left="1985" w:right="83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2A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budynki mieszkalne, będące w posiadaniu Gminy Miasta Przasnysz (w tym 14 lokali mieszkalnych)</w:t>
      </w:r>
      <w:r w:rsidR="00762A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A3516B" w:rsidRDefault="00A3516B" w:rsidP="00762AD3">
      <w:pPr>
        <w:pStyle w:val="Akapitzlist"/>
        <w:numPr>
          <w:ilvl w:val="0"/>
          <w:numId w:val="5"/>
        </w:numPr>
        <w:spacing w:after="0" w:line="240" w:lineRule="auto"/>
        <w:ind w:left="1985" w:right="83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2A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 lokale użytkowe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biurowe</w:t>
      </w:r>
      <w:r w:rsidRPr="00762A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(oddane w najem, dzierżawę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62A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użyczenie);</w:t>
      </w:r>
    </w:p>
    <w:p w:rsidR="00106D63" w:rsidRDefault="00106D63" w:rsidP="00106D63">
      <w:pPr>
        <w:tabs>
          <w:tab w:val="left" w:pos="8647"/>
          <w:tab w:val="left" w:pos="8931"/>
        </w:tabs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106D63" w:rsidRDefault="00106D63" w:rsidP="00106D63">
      <w:pPr>
        <w:tabs>
          <w:tab w:val="left" w:pos="8647"/>
          <w:tab w:val="left" w:pos="8931"/>
        </w:tabs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</w:t>
      </w:r>
    </w:p>
    <w:p w:rsidR="00D64D20" w:rsidRDefault="00106D63" w:rsidP="00106D63">
      <w:pPr>
        <w:tabs>
          <w:tab w:val="left" w:pos="8647"/>
          <w:tab w:val="left" w:pos="8931"/>
        </w:tabs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 w:rsidR="00762A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D64D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podstawie umowy dzierżawy z dnia 27.04.2017 r. podpisanej </w:t>
      </w:r>
      <w:r w:rsidR="00762A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okres</w:t>
      </w:r>
      <w:r w:rsidR="000252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 </w:t>
      </w:r>
      <w:r w:rsidR="00762A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lat </w:t>
      </w:r>
      <w:r w:rsidR="00762A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D64D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osobą </w:t>
      </w:r>
      <w:r w:rsidR="00762A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</w:t>
      </w:r>
      <w:r w:rsidR="00D64D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izyczną, Gmina Miasta Przasnysz dzierżawi nieruchomość – działkę nr 1697/1 </w:t>
      </w:r>
      <w:r w:rsidR="00762A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D64D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pow. 60 m</w:t>
      </w:r>
      <w:r w:rsidR="00D64D2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</w:t>
      </w:r>
      <w:r w:rsidR="00D64D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zabudowaną pomnikiem upamiętniającym działaczy ruchu oporu II wojny światowej. </w:t>
      </w:r>
    </w:p>
    <w:p w:rsidR="00762AD3" w:rsidRDefault="00762AD3" w:rsidP="00762AD3">
      <w:pPr>
        <w:tabs>
          <w:tab w:val="left" w:pos="8647"/>
          <w:tab w:val="left" w:pos="8931"/>
        </w:tabs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62AD3" w:rsidRDefault="00762AD3" w:rsidP="00762AD3">
      <w:pPr>
        <w:tabs>
          <w:tab w:val="left" w:pos="8647"/>
          <w:tab w:val="left" w:pos="8931"/>
        </w:tabs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62AD3" w:rsidRPr="00033625" w:rsidRDefault="00762AD3" w:rsidP="00762AD3">
      <w:pPr>
        <w:tabs>
          <w:tab w:val="left" w:pos="8647"/>
          <w:tab w:val="left" w:pos="8931"/>
        </w:tabs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410A" w:rsidRPr="00681421" w:rsidRDefault="002042F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1421">
        <w:rPr>
          <w:rFonts w:ascii="Times New Roman" w:hAnsi="Times New Roman" w:cs="Times New Roman"/>
          <w:b/>
          <w:sz w:val="28"/>
          <w:szCs w:val="28"/>
          <w:u w:val="single"/>
        </w:rPr>
        <w:t>I. Nabycie nieruchomości  w okresie od 01.01.201</w:t>
      </w:r>
      <w:r w:rsidR="00B62FED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681421">
        <w:rPr>
          <w:rFonts w:ascii="Times New Roman" w:hAnsi="Times New Roman" w:cs="Times New Roman"/>
          <w:b/>
          <w:sz w:val="28"/>
          <w:szCs w:val="28"/>
          <w:u w:val="single"/>
        </w:rPr>
        <w:t xml:space="preserve"> r. do 31.12.201</w:t>
      </w:r>
      <w:r w:rsidR="00B62FED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681421">
        <w:rPr>
          <w:rFonts w:ascii="Times New Roman" w:hAnsi="Times New Roman" w:cs="Times New Roman"/>
          <w:b/>
          <w:sz w:val="28"/>
          <w:szCs w:val="28"/>
          <w:u w:val="single"/>
        </w:rPr>
        <w:t xml:space="preserve"> r.</w:t>
      </w:r>
    </w:p>
    <w:p w:rsidR="00C664F0" w:rsidRDefault="002042F3" w:rsidP="00204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2F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  </w:t>
      </w:r>
      <w:r w:rsidRPr="00204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Nabywanie nieruchomości stanowiących własność Gminy Miasta Przasnysz odbywa się na podstawie aktów notarialnych, decyzji Burmistrza Przasnysza (decyzje o podziale gruntów </w:t>
      </w:r>
      <w:r w:rsid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4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art. 98 ust.1 ustawy z dnia 21 sierpnia 1997r.</w:t>
      </w:r>
      <w:r w:rsidR="00646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04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gospodarce nieruchomościami), decyzji Wojewody Mazowieckiego (decyzje wydane na podstawie art. 73 ust. 3 ustawy z dnia 13 października 1998 r. – Przepisy wprowadzające ustawy reformujące administrację publiczną) oraz decyzji Starosty Przasnyskiego o wywłaszczeniu nieruchomości (decyzje o zezwoleniu na realizację inwestycji drogowych wydane na podstawie ustawy z dnia 12.04.2003 r. </w:t>
      </w:r>
      <w:r w:rsidR="00C158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4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szczególnych zasadach przygotowania i realizacji inwestycji w zakresie dróg publicznych)</w:t>
      </w:r>
      <w:r w:rsidR="00003E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postanowień sądowych </w:t>
      </w:r>
      <w:r w:rsidRPr="00204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decyzji </w:t>
      </w:r>
      <w:proofErr w:type="spellStart"/>
      <w:r w:rsidRPr="00204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komunalizacyjnych</w:t>
      </w:r>
      <w:proofErr w:type="spellEnd"/>
      <w:r w:rsidRPr="00204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2042F3" w:rsidRPr="00681421" w:rsidRDefault="002042F3" w:rsidP="00C66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odnotowano nabycia nieruchomości przez miasto Przasnysz w okresie od 01.01.201</w:t>
      </w:r>
      <w:r w:rsidR="00C158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204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  <w:r w:rsid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04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31.12.201</w:t>
      </w:r>
      <w:r w:rsidR="00C158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4767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na mocy </w:t>
      </w:r>
      <w:r w:rsidR="00C158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decyzji podziałowych Burmistrza Przasnysza.</w:t>
      </w:r>
      <w:r w:rsidR="004767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042F3" w:rsidRPr="00681421" w:rsidRDefault="002042F3" w:rsidP="002042F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2F3" w:rsidRPr="00681421" w:rsidRDefault="002042F3" w:rsidP="002042F3">
      <w:pPr>
        <w:jc w:val="both"/>
        <w:rPr>
          <w:rFonts w:ascii="Times New Roman" w:hAnsi="Times New Roman" w:cs="Times New Roman"/>
          <w:b/>
        </w:rPr>
      </w:pPr>
      <w:r w:rsidRPr="00681421">
        <w:rPr>
          <w:rFonts w:ascii="Times New Roman" w:hAnsi="Times New Roman" w:cs="Times New Roman"/>
          <w:b/>
        </w:rPr>
        <w:t>Grunty nabyte przez Gminę Miasto Przasnysz  przedstawia tabela nr 1:</w:t>
      </w:r>
    </w:p>
    <w:tbl>
      <w:tblPr>
        <w:tblW w:w="8647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555"/>
        <w:gridCol w:w="3343"/>
        <w:gridCol w:w="2055"/>
        <w:gridCol w:w="1276"/>
        <w:gridCol w:w="1418"/>
      </w:tblGrid>
      <w:tr w:rsidR="002042F3" w:rsidRPr="002042F3" w:rsidTr="00C8781F">
        <w:trPr>
          <w:trHeight w:val="91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Nieruchomości nabyte   na podstawie :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2F3" w:rsidRPr="007A45AA" w:rsidRDefault="002042F3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</w:t>
            </w:r>
            <w:r w:rsidR="007A4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ierzchnia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47674B" w:rsidRPr="002042F3" w:rsidTr="00C8781F">
        <w:trPr>
          <w:trHeight w:val="478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B" w:rsidRPr="002042F3" w:rsidRDefault="0047674B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B" w:rsidRPr="000C0305" w:rsidRDefault="0047674B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 w:rsidRPr="000C0305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Aktów notarialnych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B" w:rsidRPr="002042F3" w:rsidRDefault="008269F4" w:rsidP="00826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904</w:t>
            </w:r>
            <w:r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m</w:t>
            </w:r>
            <w:r w:rsidRPr="002042F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4B" w:rsidRPr="002042F3" w:rsidRDefault="008269F4" w:rsidP="001D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74B" w:rsidRPr="002042F3" w:rsidRDefault="008269F4" w:rsidP="001D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8269F4" w:rsidRPr="002042F3" w:rsidTr="00C8781F">
        <w:trPr>
          <w:trHeight w:val="41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F4" w:rsidRPr="002042F3" w:rsidRDefault="008269F4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F4" w:rsidRPr="000C0305" w:rsidRDefault="008269F4" w:rsidP="008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 w:rsidRPr="000C0305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Decyzj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i</w:t>
            </w:r>
            <w:r w:rsidRPr="000C0305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 xml:space="preserve"> Starosty Przasnyskiego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F4" w:rsidRPr="002042F3" w:rsidRDefault="008269F4" w:rsidP="001D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3764</w:t>
            </w:r>
            <w:r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m</w:t>
            </w:r>
            <w:r w:rsidRPr="002042F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F4" w:rsidRPr="002042F3" w:rsidRDefault="008269F4" w:rsidP="0020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4" w:rsidRPr="002042F3" w:rsidRDefault="008269F4" w:rsidP="0020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8269F4" w:rsidRPr="002042F3" w:rsidTr="00C8781F">
        <w:trPr>
          <w:trHeight w:val="416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F4" w:rsidRPr="002042F3" w:rsidRDefault="008269F4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F4" w:rsidRPr="000C0305" w:rsidRDefault="008269F4" w:rsidP="008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 w:rsidRPr="000C0305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 xml:space="preserve">Decyzji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komunalizacyjnych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F4" w:rsidRPr="002042F3" w:rsidRDefault="008269F4" w:rsidP="001D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488 </w:t>
            </w:r>
            <w:r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2042F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9F4" w:rsidRPr="002042F3" w:rsidRDefault="008269F4" w:rsidP="0020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9F4" w:rsidRPr="002042F3" w:rsidRDefault="008269F4" w:rsidP="0020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8269F4" w:rsidRPr="002042F3" w:rsidTr="00C8781F">
        <w:trPr>
          <w:trHeight w:val="360"/>
        </w:trPr>
        <w:tc>
          <w:tcPr>
            <w:tcW w:w="38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269F4" w:rsidRPr="002042F3" w:rsidRDefault="008269F4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Łącznie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69F4" w:rsidRPr="00C8781F" w:rsidRDefault="008269F4" w:rsidP="00826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5156 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269F4" w:rsidRPr="002042F3" w:rsidRDefault="008269F4" w:rsidP="0020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69F4" w:rsidRPr="002042F3" w:rsidRDefault="008269F4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960330" w:rsidRDefault="00960330" w:rsidP="00960330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Pr="00960330">
        <w:rPr>
          <w:rFonts w:ascii="Times New Roman" w:hAnsi="Times New Roman" w:cs="Times New Roman"/>
          <w:b/>
          <w:sz w:val="16"/>
          <w:szCs w:val="16"/>
        </w:rPr>
        <w:t>Tabela Nr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60330">
        <w:rPr>
          <w:rFonts w:ascii="Times New Roman" w:hAnsi="Times New Roman" w:cs="Times New Roman"/>
          <w:b/>
          <w:sz w:val="16"/>
          <w:szCs w:val="16"/>
        </w:rPr>
        <w:t>1</w:t>
      </w:r>
    </w:p>
    <w:p w:rsidR="00086790" w:rsidRDefault="00086790" w:rsidP="00960330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10887" w:rsidRPr="00086790" w:rsidRDefault="00110887" w:rsidP="00086790">
      <w:pPr>
        <w:pStyle w:val="Akapitzlist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86790">
        <w:rPr>
          <w:rFonts w:ascii="Times New Roman" w:eastAsia="Times New Roman" w:hAnsi="Times New Roman" w:cs="Times New Roman"/>
          <w:color w:val="000000"/>
          <w:lang w:eastAsia="pl-PL"/>
        </w:rPr>
        <w:t>Ilość nieruchomości nabytych pod drogi na podstawie decyzji Starosty Przasnyskiego</w:t>
      </w:r>
      <w:r w:rsidRPr="00086790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o wywłaszczeniu nieruchomości (decyzje o zezwoleniu na realizację inwestycji drogowych wydane na podstawie ustawy z dnia 12.04.2003 r. o szczególnych zasadach przygotowania i realizacji inwestycji </w:t>
      </w:r>
      <w:r w:rsidR="00003E1C" w:rsidRPr="0008679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86790">
        <w:rPr>
          <w:rFonts w:ascii="Times New Roman" w:eastAsia="Times New Roman" w:hAnsi="Times New Roman" w:cs="Times New Roman"/>
          <w:color w:val="000000"/>
          <w:lang w:eastAsia="pl-PL"/>
        </w:rPr>
        <w:t>w zak</w:t>
      </w:r>
      <w:r w:rsidR="00E814D1" w:rsidRPr="00086790">
        <w:rPr>
          <w:rFonts w:ascii="Times New Roman" w:eastAsia="Times New Roman" w:hAnsi="Times New Roman" w:cs="Times New Roman"/>
          <w:color w:val="000000"/>
          <w:lang w:eastAsia="pl-PL"/>
        </w:rPr>
        <w:t>resie dróg publicznych</w:t>
      </w:r>
      <w:r w:rsidR="002B5602" w:rsidRPr="00086790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="00E814D1" w:rsidRPr="0008679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62344">
        <w:rPr>
          <w:rFonts w:ascii="Times New Roman" w:eastAsia="Times New Roman" w:hAnsi="Times New Roman" w:cs="Times New Roman"/>
          <w:color w:val="000000"/>
          <w:lang w:eastAsia="pl-PL"/>
        </w:rPr>
        <w:t>przedstawia tabela Nr 2</w:t>
      </w:r>
      <w:r w:rsidRPr="00086790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932444" w:rsidRPr="007A45AA" w:rsidRDefault="00932444" w:rsidP="00932444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8162" w:type="dxa"/>
        <w:tblInd w:w="140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2"/>
        <w:gridCol w:w="948"/>
        <w:gridCol w:w="1411"/>
        <w:gridCol w:w="2709"/>
        <w:gridCol w:w="2552"/>
      </w:tblGrid>
      <w:tr w:rsidR="00662344" w:rsidRPr="00110887" w:rsidTr="00BE52C3">
        <w:trPr>
          <w:trHeight w:val="608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2344" w:rsidRPr="00110887" w:rsidRDefault="00662344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2344" w:rsidRPr="00110887" w:rsidRDefault="00662344" w:rsidP="00F8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działki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2344" w:rsidRPr="00110887" w:rsidRDefault="00662344" w:rsidP="00F8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Powierzchnia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62344" w:rsidRPr="00110887" w:rsidRDefault="00662344" w:rsidP="006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położenie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2344" w:rsidRPr="00110887" w:rsidRDefault="00662344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Podstawa nabycia</w:t>
            </w:r>
          </w:p>
        </w:tc>
      </w:tr>
      <w:tr w:rsidR="00662344" w:rsidRPr="00110887" w:rsidTr="00BE52C3">
        <w:trPr>
          <w:trHeight w:val="37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44" w:rsidRPr="00194C17" w:rsidRDefault="00662344" w:rsidP="0019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44" w:rsidRPr="00194C17" w:rsidRDefault="00662344" w:rsidP="00194C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17">
              <w:rPr>
                <w:rFonts w:ascii="Times New Roman" w:hAnsi="Times New Roman" w:cs="Times New Roman"/>
                <w:sz w:val="20"/>
                <w:szCs w:val="20"/>
              </w:rPr>
              <w:t>327/3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44" w:rsidRPr="00194C17" w:rsidRDefault="00662344" w:rsidP="00194C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344" w:rsidRPr="00662344" w:rsidRDefault="0066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344">
              <w:rPr>
                <w:rFonts w:ascii="Times New Roman" w:hAnsi="Times New Roman" w:cs="Times New Roman"/>
                <w:sz w:val="20"/>
                <w:szCs w:val="20"/>
              </w:rPr>
              <w:t>Św. Krzysztofa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44" w:rsidRPr="00110887" w:rsidRDefault="00662344" w:rsidP="00662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234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Dec. Starosty </w:t>
            </w:r>
            <w:r w:rsidRPr="0066234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lastRenderedPageBreak/>
              <w:t>Przasnyskiego nr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662344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1/2018 z 11.01.2018 r. </w:t>
            </w:r>
          </w:p>
        </w:tc>
      </w:tr>
      <w:tr w:rsidR="00662344" w:rsidRPr="00110887" w:rsidTr="00BE52C3">
        <w:trPr>
          <w:trHeight w:val="42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44" w:rsidRPr="00194C17" w:rsidRDefault="00662344" w:rsidP="0019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44" w:rsidRPr="00194C17" w:rsidRDefault="00662344" w:rsidP="00194C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17">
              <w:rPr>
                <w:rFonts w:ascii="Times New Roman" w:hAnsi="Times New Roman" w:cs="Times New Roman"/>
                <w:sz w:val="20"/>
                <w:szCs w:val="20"/>
              </w:rPr>
              <w:t>325/18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44" w:rsidRPr="00194C17" w:rsidRDefault="00662344" w:rsidP="00194C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344" w:rsidRPr="00662344" w:rsidRDefault="0066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344">
              <w:rPr>
                <w:rFonts w:ascii="Times New Roman" w:hAnsi="Times New Roman" w:cs="Times New Roman"/>
                <w:sz w:val="20"/>
                <w:szCs w:val="20"/>
              </w:rPr>
              <w:t>Św. Krzysztofa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44" w:rsidRPr="00110887" w:rsidRDefault="00662344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2344" w:rsidRPr="00110887" w:rsidTr="00BE52C3">
        <w:trPr>
          <w:trHeight w:val="412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44" w:rsidRPr="00194C17" w:rsidRDefault="00662344" w:rsidP="0019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44" w:rsidRPr="00194C17" w:rsidRDefault="00662344" w:rsidP="00194C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17">
              <w:rPr>
                <w:rFonts w:ascii="Times New Roman" w:hAnsi="Times New Roman" w:cs="Times New Roman"/>
                <w:sz w:val="20"/>
                <w:szCs w:val="20"/>
              </w:rPr>
              <w:t>321/27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44" w:rsidRPr="00194C17" w:rsidRDefault="00662344" w:rsidP="00194C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344" w:rsidRPr="00662344" w:rsidRDefault="0066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344">
              <w:rPr>
                <w:rFonts w:ascii="Times New Roman" w:hAnsi="Times New Roman" w:cs="Times New Roman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2344">
              <w:rPr>
                <w:rFonts w:ascii="Times New Roman" w:hAnsi="Times New Roman" w:cs="Times New Roman"/>
                <w:sz w:val="20"/>
                <w:szCs w:val="20"/>
              </w:rPr>
              <w:t>Narutowicza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44" w:rsidRPr="00110887" w:rsidRDefault="00662344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2344" w:rsidRPr="00110887" w:rsidTr="00BE52C3">
        <w:trPr>
          <w:trHeight w:val="412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44" w:rsidRPr="00194C17" w:rsidRDefault="00662344" w:rsidP="0019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44" w:rsidRPr="00194C17" w:rsidRDefault="00662344" w:rsidP="00194C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17">
              <w:rPr>
                <w:rFonts w:ascii="Times New Roman" w:hAnsi="Times New Roman" w:cs="Times New Roman"/>
                <w:sz w:val="20"/>
                <w:szCs w:val="20"/>
              </w:rPr>
              <w:t>321/29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44" w:rsidRPr="00194C17" w:rsidRDefault="00662344" w:rsidP="00194C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344" w:rsidRPr="00662344" w:rsidRDefault="0066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344">
              <w:rPr>
                <w:rFonts w:ascii="Times New Roman" w:hAnsi="Times New Roman" w:cs="Times New Roman"/>
                <w:sz w:val="20"/>
                <w:szCs w:val="20"/>
              </w:rPr>
              <w:t>Ks. Janusza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44" w:rsidRPr="00110887" w:rsidRDefault="00662344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2344" w:rsidRPr="00110887" w:rsidTr="00BE52C3">
        <w:trPr>
          <w:trHeight w:val="3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44" w:rsidRPr="00194C17" w:rsidRDefault="00662344" w:rsidP="0019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44" w:rsidRPr="00194C17" w:rsidRDefault="00662344" w:rsidP="001D43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17">
              <w:rPr>
                <w:rFonts w:ascii="Times New Roman" w:hAnsi="Times New Roman" w:cs="Times New Roman"/>
                <w:sz w:val="20"/>
                <w:szCs w:val="20"/>
              </w:rPr>
              <w:t>321/31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44" w:rsidRPr="00194C17" w:rsidRDefault="00662344" w:rsidP="00194C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344" w:rsidRPr="00662344" w:rsidRDefault="00662344" w:rsidP="00BE5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kard.</w:t>
            </w:r>
            <w:r w:rsidR="00BE52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E52C3">
              <w:rPr>
                <w:rFonts w:ascii="Times New Roman" w:hAnsi="Times New Roman" w:cs="Times New Roman"/>
                <w:sz w:val="20"/>
                <w:szCs w:val="20"/>
              </w:rPr>
              <w:t>tefana  W</w:t>
            </w:r>
            <w:r w:rsidRPr="00662344">
              <w:rPr>
                <w:rFonts w:ascii="Times New Roman" w:hAnsi="Times New Roman" w:cs="Times New Roman"/>
                <w:sz w:val="20"/>
                <w:szCs w:val="20"/>
              </w:rPr>
              <w:t>yszyńskiego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44" w:rsidRPr="00110887" w:rsidRDefault="00662344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2344" w:rsidRPr="00110887" w:rsidTr="00BE52C3">
        <w:trPr>
          <w:trHeight w:val="3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44" w:rsidRPr="00194C17" w:rsidRDefault="00662344" w:rsidP="0019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44" w:rsidRPr="00194C17" w:rsidRDefault="00662344" w:rsidP="001D43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17">
              <w:rPr>
                <w:rFonts w:ascii="Times New Roman" w:hAnsi="Times New Roman" w:cs="Times New Roman"/>
                <w:sz w:val="20"/>
                <w:szCs w:val="20"/>
              </w:rPr>
              <w:t>321/33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44" w:rsidRPr="00194C17" w:rsidRDefault="00662344" w:rsidP="00194C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344" w:rsidRPr="00662344" w:rsidRDefault="0066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344">
              <w:rPr>
                <w:rFonts w:ascii="Times New Roman" w:hAnsi="Times New Roman" w:cs="Times New Roman"/>
                <w:sz w:val="20"/>
                <w:szCs w:val="20"/>
              </w:rPr>
              <w:t>Św. Kingi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44" w:rsidRPr="00110887" w:rsidRDefault="00662344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2344" w:rsidRPr="00110887" w:rsidTr="00BE52C3">
        <w:trPr>
          <w:trHeight w:val="3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44" w:rsidRPr="00194C17" w:rsidRDefault="00662344" w:rsidP="0019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44" w:rsidRPr="00194C17" w:rsidRDefault="00662344" w:rsidP="001D43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17">
              <w:rPr>
                <w:rFonts w:ascii="Times New Roman" w:hAnsi="Times New Roman" w:cs="Times New Roman"/>
                <w:sz w:val="20"/>
                <w:szCs w:val="20"/>
              </w:rPr>
              <w:t>321/18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44" w:rsidRPr="00194C17" w:rsidRDefault="00662344" w:rsidP="00194C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344" w:rsidRPr="00662344" w:rsidRDefault="00662344" w:rsidP="00BE5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34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BE52C3">
              <w:rPr>
                <w:rFonts w:ascii="Times New Roman" w:hAnsi="Times New Roman" w:cs="Times New Roman"/>
                <w:sz w:val="20"/>
                <w:szCs w:val="20"/>
              </w:rPr>
              <w:t xml:space="preserve">abriela </w:t>
            </w:r>
            <w:r w:rsidRPr="00662344">
              <w:rPr>
                <w:rFonts w:ascii="Times New Roman" w:hAnsi="Times New Roman" w:cs="Times New Roman"/>
                <w:sz w:val="20"/>
                <w:szCs w:val="20"/>
              </w:rPr>
              <w:t>Narutowicza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44" w:rsidRPr="00110887" w:rsidRDefault="00662344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2344" w:rsidRPr="00110887" w:rsidTr="00BE52C3">
        <w:trPr>
          <w:trHeight w:val="3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44" w:rsidRPr="00194C17" w:rsidRDefault="00662344" w:rsidP="0019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44" w:rsidRPr="00194C17" w:rsidRDefault="00662344" w:rsidP="001D43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17">
              <w:rPr>
                <w:rFonts w:ascii="Times New Roman" w:hAnsi="Times New Roman" w:cs="Times New Roman"/>
                <w:sz w:val="20"/>
                <w:szCs w:val="20"/>
              </w:rPr>
              <w:t>321/20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44" w:rsidRPr="00194C17" w:rsidRDefault="00662344" w:rsidP="00194C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344" w:rsidRPr="00662344" w:rsidRDefault="00BE5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662344" w:rsidRPr="00662344">
              <w:rPr>
                <w:rFonts w:ascii="Times New Roman" w:hAnsi="Times New Roman" w:cs="Times New Roman"/>
                <w:sz w:val="20"/>
                <w:szCs w:val="20"/>
              </w:rPr>
              <w:t>s. Janusza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44" w:rsidRPr="00110887" w:rsidRDefault="00662344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2344" w:rsidRPr="00110887" w:rsidTr="00BE52C3">
        <w:trPr>
          <w:trHeight w:val="3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44" w:rsidRPr="00194C17" w:rsidRDefault="00662344" w:rsidP="0019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44" w:rsidRPr="00194C17" w:rsidRDefault="00662344" w:rsidP="001D43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17">
              <w:rPr>
                <w:rFonts w:ascii="Times New Roman" w:hAnsi="Times New Roman" w:cs="Times New Roman"/>
                <w:sz w:val="20"/>
                <w:szCs w:val="20"/>
              </w:rPr>
              <w:t>321/22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44" w:rsidRPr="00194C17" w:rsidRDefault="00662344" w:rsidP="00194C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344" w:rsidRPr="00662344" w:rsidRDefault="0066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344">
              <w:rPr>
                <w:rFonts w:ascii="Times New Roman" w:hAnsi="Times New Roman" w:cs="Times New Roman"/>
                <w:sz w:val="20"/>
                <w:szCs w:val="20"/>
              </w:rPr>
              <w:t>Wyszyńskiego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44" w:rsidRPr="00110887" w:rsidRDefault="00662344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2344" w:rsidRPr="00110887" w:rsidTr="00BE52C3">
        <w:trPr>
          <w:trHeight w:val="3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44" w:rsidRPr="00194C17" w:rsidRDefault="00662344" w:rsidP="0019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94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44" w:rsidRPr="00194C17" w:rsidRDefault="00662344" w:rsidP="001D43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C17">
              <w:rPr>
                <w:rFonts w:ascii="Times New Roman" w:hAnsi="Times New Roman" w:cs="Times New Roman"/>
                <w:sz w:val="20"/>
                <w:szCs w:val="20"/>
              </w:rPr>
              <w:t>321/24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44" w:rsidRPr="00194C17" w:rsidRDefault="00662344" w:rsidP="00194C1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2344" w:rsidRPr="00662344" w:rsidRDefault="0066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344">
              <w:rPr>
                <w:rFonts w:ascii="Times New Roman" w:hAnsi="Times New Roman" w:cs="Times New Roman"/>
                <w:sz w:val="20"/>
                <w:szCs w:val="20"/>
              </w:rPr>
              <w:t>Św. Kingi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44" w:rsidRPr="00110887" w:rsidRDefault="00662344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2344" w:rsidRPr="00110887" w:rsidTr="00BE52C3">
        <w:trPr>
          <w:trHeight w:val="170"/>
        </w:trPr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62344" w:rsidRPr="00110887" w:rsidRDefault="00662344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Łącznie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2344" w:rsidRPr="00110887" w:rsidRDefault="004F673B" w:rsidP="00AE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3764</w:t>
            </w:r>
            <w:r w:rsidR="006623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662344"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</w:t>
            </w:r>
            <w:r w:rsidR="00662344"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662344" w:rsidRPr="00110887" w:rsidRDefault="00662344" w:rsidP="00110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2344" w:rsidRPr="00110887" w:rsidRDefault="00662344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657CEA" w:rsidRPr="00960330" w:rsidRDefault="00662344" w:rsidP="00960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</w:t>
      </w:r>
      <w:r w:rsidR="00960330" w:rsidRPr="00960330">
        <w:rPr>
          <w:rFonts w:ascii="Times New Roman" w:hAnsi="Times New Roman" w:cs="Times New Roman"/>
          <w:b/>
          <w:sz w:val="16"/>
          <w:szCs w:val="16"/>
        </w:rPr>
        <w:t xml:space="preserve">Tabela Nr </w:t>
      </w:r>
      <w:r>
        <w:rPr>
          <w:rFonts w:ascii="Times New Roman" w:hAnsi="Times New Roman" w:cs="Times New Roman"/>
          <w:b/>
          <w:sz w:val="16"/>
          <w:szCs w:val="16"/>
        </w:rPr>
        <w:t>2</w:t>
      </w:r>
    </w:p>
    <w:p w:rsidR="00657CEA" w:rsidRDefault="00657CEA" w:rsidP="00657C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57CEA" w:rsidRPr="00657CEA" w:rsidRDefault="00657CEA" w:rsidP="00657C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57CEA" w:rsidRPr="00681421" w:rsidRDefault="00657CEA" w:rsidP="00657CEA">
      <w:pPr>
        <w:pStyle w:val="Akapitzlist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81421">
        <w:rPr>
          <w:rFonts w:ascii="Times New Roman" w:eastAsia="Times New Roman" w:hAnsi="Times New Roman" w:cs="Times New Roman"/>
          <w:color w:val="000000"/>
          <w:lang w:eastAsia="pl-PL"/>
        </w:rPr>
        <w:t xml:space="preserve">Ilość nieruchomości nabytych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na podstawie </w:t>
      </w:r>
      <w:r w:rsidR="00662344">
        <w:rPr>
          <w:rFonts w:ascii="Times New Roman" w:eastAsia="Times New Roman" w:hAnsi="Times New Roman" w:cs="Times New Roman"/>
          <w:color w:val="000000"/>
          <w:lang w:eastAsia="pl-PL"/>
        </w:rPr>
        <w:t>aktów notarialnych</w:t>
      </w:r>
      <w:r w:rsidRPr="00681421">
        <w:rPr>
          <w:rFonts w:ascii="Times New Roman" w:eastAsia="Times New Roman" w:hAnsi="Times New Roman" w:cs="Times New Roman"/>
          <w:color w:val="000000"/>
          <w:lang w:eastAsia="pl-PL"/>
        </w:rPr>
        <w:t xml:space="preserve"> przedstawia tabela Nr </w:t>
      </w:r>
      <w:r w:rsidR="00662344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681421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657CEA" w:rsidRPr="00681421" w:rsidRDefault="00657CEA" w:rsidP="00657CE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7211" w:type="dxa"/>
        <w:tblInd w:w="121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5"/>
        <w:gridCol w:w="1125"/>
        <w:gridCol w:w="1540"/>
        <w:gridCol w:w="1276"/>
        <w:gridCol w:w="2835"/>
      </w:tblGrid>
      <w:tr w:rsidR="00662344" w:rsidRPr="00681421" w:rsidTr="00662344">
        <w:trPr>
          <w:trHeight w:val="632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2344" w:rsidRPr="000F65E7" w:rsidRDefault="00662344" w:rsidP="009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2344" w:rsidRPr="000F65E7" w:rsidRDefault="00662344" w:rsidP="009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2344" w:rsidRPr="000F65E7" w:rsidRDefault="00662344" w:rsidP="009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Pow. gruntu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62344" w:rsidRPr="000F65E7" w:rsidRDefault="00662344" w:rsidP="001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Położenie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2344" w:rsidRPr="000F65E7" w:rsidRDefault="00662344" w:rsidP="006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Podstawa nabycia</w:t>
            </w:r>
          </w:p>
        </w:tc>
      </w:tr>
      <w:tr w:rsidR="00662344" w:rsidRPr="00681421" w:rsidTr="00662344">
        <w:trPr>
          <w:trHeight w:val="15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44" w:rsidRPr="00D505C2" w:rsidRDefault="00662344" w:rsidP="006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44" w:rsidRPr="00D505C2" w:rsidRDefault="00662344" w:rsidP="0066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5C2">
              <w:rPr>
                <w:rFonts w:ascii="Times New Roman" w:hAnsi="Times New Roman" w:cs="Times New Roman"/>
                <w:sz w:val="20"/>
                <w:szCs w:val="20"/>
              </w:rPr>
              <w:t>426/41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44" w:rsidRPr="00D505C2" w:rsidRDefault="00662344" w:rsidP="0066234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505C2">
              <w:rPr>
                <w:rFonts w:ascii="Times New Roman" w:hAnsi="Times New Roman" w:cs="Times New Roman"/>
                <w:sz w:val="20"/>
                <w:szCs w:val="20"/>
              </w:rPr>
              <w:t>248 m</w:t>
            </w:r>
            <w:r w:rsidRPr="00D505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344" w:rsidRPr="00D505C2" w:rsidRDefault="00662344" w:rsidP="006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rejon ul.</w:t>
            </w:r>
          </w:p>
          <w:p w:rsidR="00662344" w:rsidRPr="00D505C2" w:rsidRDefault="00662344" w:rsidP="006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W. Pileckiego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344" w:rsidRPr="00D505C2" w:rsidRDefault="00662344" w:rsidP="0066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5C2">
              <w:rPr>
                <w:rFonts w:ascii="Times New Roman" w:hAnsi="Times New Roman" w:cs="Times New Roman"/>
                <w:sz w:val="20"/>
                <w:szCs w:val="20"/>
              </w:rPr>
              <w:t>Rep. A Nr 6469/2018 z 17.10.2018 r.</w:t>
            </w:r>
            <w:r w:rsidR="00D505C2">
              <w:rPr>
                <w:rFonts w:ascii="Times New Roman" w:hAnsi="Times New Roman" w:cs="Times New Roman"/>
                <w:sz w:val="20"/>
                <w:szCs w:val="20"/>
              </w:rPr>
              <w:t xml:space="preserve">- umowa darowizny </w:t>
            </w:r>
          </w:p>
        </w:tc>
      </w:tr>
      <w:tr w:rsidR="00662344" w:rsidRPr="00681421" w:rsidTr="00662344">
        <w:trPr>
          <w:trHeight w:val="796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44" w:rsidRPr="00D505C2" w:rsidRDefault="00662344" w:rsidP="006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44" w:rsidRPr="00D505C2" w:rsidRDefault="00662344" w:rsidP="0066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5C2">
              <w:rPr>
                <w:rFonts w:ascii="Times New Roman" w:hAnsi="Times New Roman" w:cs="Times New Roman"/>
                <w:sz w:val="20"/>
                <w:szCs w:val="20"/>
              </w:rPr>
              <w:t>426/42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44" w:rsidRPr="00D505C2" w:rsidRDefault="00662344" w:rsidP="0066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5C2">
              <w:rPr>
                <w:rFonts w:ascii="Times New Roman" w:hAnsi="Times New Roman" w:cs="Times New Roman"/>
                <w:sz w:val="20"/>
                <w:szCs w:val="20"/>
              </w:rPr>
              <w:t>656 m</w:t>
            </w:r>
            <w:r w:rsidRPr="00D505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2344" w:rsidRPr="00D505C2" w:rsidRDefault="00662344" w:rsidP="006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rejon ul.</w:t>
            </w:r>
          </w:p>
          <w:p w:rsidR="00662344" w:rsidRPr="00D505C2" w:rsidRDefault="00662344" w:rsidP="0066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W. Pileckiego</w:t>
            </w:r>
          </w:p>
        </w:tc>
        <w:tc>
          <w:tcPr>
            <w:tcW w:w="283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344" w:rsidRPr="00D505C2" w:rsidRDefault="00662344" w:rsidP="00662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5C2">
              <w:rPr>
                <w:rFonts w:ascii="Times New Roman" w:hAnsi="Times New Roman" w:cs="Times New Roman"/>
                <w:sz w:val="20"/>
                <w:szCs w:val="20"/>
              </w:rPr>
              <w:t>Rep. A Nr 6469/2018 z 17.10.2018 r.</w:t>
            </w:r>
            <w:r w:rsidR="00D505C2">
              <w:rPr>
                <w:rFonts w:ascii="Times New Roman" w:hAnsi="Times New Roman" w:cs="Times New Roman"/>
                <w:sz w:val="20"/>
                <w:szCs w:val="20"/>
              </w:rPr>
              <w:t xml:space="preserve"> umowa darowizny</w:t>
            </w:r>
          </w:p>
        </w:tc>
      </w:tr>
      <w:tr w:rsidR="00662344" w:rsidRPr="00681421" w:rsidTr="00662344">
        <w:trPr>
          <w:trHeight w:val="37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62344" w:rsidRPr="000F65E7" w:rsidRDefault="00662344" w:rsidP="009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</w:t>
            </w:r>
            <w:r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cznie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2344" w:rsidRPr="000F65E7" w:rsidRDefault="00D505C2" w:rsidP="0094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904</w:t>
            </w:r>
            <w:r w:rsidR="00662344"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62344"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="00662344"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662344" w:rsidRPr="000F65E7" w:rsidRDefault="00662344" w:rsidP="009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2344" w:rsidRPr="000F65E7" w:rsidRDefault="00662344" w:rsidP="009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57CEA" w:rsidRDefault="00960330" w:rsidP="00657C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="00662344">
        <w:rPr>
          <w:rFonts w:ascii="Times New Roman" w:hAnsi="Times New Roman" w:cs="Times New Roman"/>
          <w:b/>
          <w:sz w:val="16"/>
          <w:szCs w:val="16"/>
        </w:rPr>
        <w:t xml:space="preserve">                     </w:t>
      </w:r>
      <w:r w:rsidRPr="00960330">
        <w:rPr>
          <w:rFonts w:ascii="Times New Roman" w:hAnsi="Times New Roman" w:cs="Times New Roman"/>
          <w:b/>
          <w:sz w:val="16"/>
          <w:szCs w:val="16"/>
        </w:rPr>
        <w:t>Tabela Nr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62344">
        <w:rPr>
          <w:rFonts w:ascii="Times New Roman" w:hAnsi="Times New Roman" w:cs="Times New Roman"/>
          <w:b/>
          <w:sz w:val="16"/>
          <w:szCs w:val="16"/>
        </w:rPr>
        <w:t>3</w:t>
      </w:r>
    </w:p>
    <w:p w:rsidR="00657CEA" w:rsidRDefault="00657CEA" w:rsidP="00657C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505C2" w:rsidRPr="00681421" w:rsidRDefault="00D505C2" w:rsidP="00D505C2">
      <w:pPr>
        <w:pStyle w:val="Akapitzlist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Pr="00681421">
        <w:rPr>
          <w:rFonts w:ascii="Times New Roman" w:eastAsia="Times New Roman" w:hAnsi="Times New Roman" w:cs="Times New Roman"/>
          <w:color w:val="000000"/>
          <w:lang w:eastAsia="pl-PL"/>
        </w:rPr>
        <w:t>lość nieruchomości nabytych pod drogi na podstawie decyzji Wojewody Mazowieckiego (decyzje wydane na podstawie art. 73 ust. 3 ustawy z dnia 13 października 1998 r. – Przepisy wprowadzające ustawy reformujące administrację publiczną) przedstawia tabela Nr 4:</w:t>
      </w:r>
    </w:p>
    <w:p w:rsidR="00D505C2" w:rsidRPr="00681421" w:rsidRDefault="00D505C2" w:rsidP="00D505C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8203" w:type="dxa"/>
        <w:tblInd w:w="7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5"/>
        <w:gridCol w:w="1125"/>
        <w:gridCol w:w="973"/>
        <w:gridCol w:w="2410"/>
        <w:gridCol w:w="3260"/>
      </w:tblGrid>
      <w:tr w:rsidR="00732936" w:rsidRPr="00681421" w:rsidTr="00732936">
        <w:trPr>
          <w:trHeight w:val="632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2936" w:rsidRPr="000F65E7" w:rsidRDefault="00732936" w:rsidP="001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2936" w:rsidRPr="000F65E7" w:rsidRDefault="00732936" w:rsidP="001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2936" w:rsidRPr="000F65E7" w:rsidRDefault="00732936" w:rsidP="001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Pow. gruntu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2936" w:rsidRPr="000F65E7" w:rsidRDefault="00732936" w:rsidP="001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Położenie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2936" w:rsidRPr="000F65E7" w:rsidRDefault="00732936" w:rsidP="001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Podstawa nabycia-Dec. Wojewody Mazowieckiego</w:t>
            </w:r>
          </w:p>
        </w:tc>
      </w:tr>
      <w:tr w:rsidR="00732936" w:rsidRPr="00681421" w:rsidTr="00732936">
        <w:trPr>
          <w:trHeight w:val="259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36" w:rsidRPr="000F65E7" w:rsidRDefault="00732936" w:rsidP="0073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36" w:rsidRPr="00D505C2" w:rsidRDefault="00732936" w:rsidP="0073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5C2">
              <w:rPr>
                <w:rFonts w:ascii="Times New Roman" w:hAnsi="Times New Roman" w:cs="Times New Roman"/>
                <w:sz w:val="20"/>
                <w:szCs w:val="20"/>
              </w:rPr>
              <w:t>824/24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36" w:rsidRPr="00D505C2" w:rsidRDefault="00732936" w:rsidP="0073293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505C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36" w:rsidRDefault="00732936" w:rsidP="0073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32936" w:rsidRDefault="00732936" w:rsidP="0073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32936" w:rsidRPr="000F65E7" w:rsidRDefault="00732936" w:rsidP="0073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marsz. J. Piłsudskiego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36" w:rsidRPr="000F65E7" w:rsidRDefault="00732936" w:rsidP="0073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0F65E7"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 w:rsidRPr="00732936">
              <w:rPr>
                <w:rFonts w:ascii="Times New Roman" w:hAnsi="Times New Roman" w:cs="Times New Roman"/>
                <w:sz w:val="20"/>
                <w:szCs w:val="20"/>
              </w:rPr>
              <w:t>304/O/2018 z 22.08.2018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732936" w:rsidRPr="00681421" w:rsidTr="00732936">
        <w:trPr>
          <w:trHeight w:val="36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36" w:rsidRPr="000F65E7" w:rsidRDefault="00732936" w:rsidP="0073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36" w:rsidRPr="00D505C2" w:rsidRDefault="00732936" w:rsidP="0073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5C2">
              <w:rPr>
                <w:rFonts w:ascii="Times New Roman" w:hAnsi="Times New Roman" w:cs="Times New Roman"/>
                <w:sz w:val="20"/>
                <w:szCs w:val="20"/>
              </w:rPr>
              <w:t>960/6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36" w:rsidRPr="00D505C2" w:rsidRDefault="00732936" w:rsidP="0073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5C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36" w:rsidRPr="000F65E7" w:rsidRDefault="00732936" w:rsidP="0073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36" w:rsidRPr="000F65E7" w:rsidRDefault="00732936" w:rsidP="0073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E7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Pr="00732936">
              <w:rPr>
                <w:rFonts w:ascii="Times New Roman" w:hAnsi="Times New Roman" w:cs="Times New Roman"/>
                <w:sz w:val="20"/>
                <w:szCs w:val="20"/>
              </w:rPr>
              <w:t>305/O/2018 z 22.08.2018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732936" w:rsidRPr="00681421" w:rsidTr="00732936">
        <w:trPr>
          <w:trHeight w:val="31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36" w:rsidRPr="000F65E7" w:rsidRDefault="00732936" w:rsidP="0073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36" w:rsidRPr="00D505C2" w:rsidRDefault="00732936" w:rsidP="0073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5C2">
              <w:rPr>
                <w:rFonts w:ascii="Times New Roman" w:hAnsi="Times New Roman" w:cs="Times New Roman"/>
                <w:sz w:val="20"/>
                <w:szCs w:val="20"/>
              </w:rPr>
              <w:t>960/14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36" w:rsidRPr="00D505C2" w:rsidRDefault="00732936" w:rsidP="0073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5C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36" w:rsidRPr="000F65E7" w:rsidRDefault="00732936" w:rsidP="0073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36" w:rsidRPr="000F65E7" w:rsidRDefault="00732936" w:rsidP="0073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E7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Pr="00732936">
              <w:rPr>
                <w:rFonts w:ascii="Times New Roman" w:hAnsi="Times New Roman" w:cs="Times New Roman"/>
                <w:sz w:val="20"/>
                <w:szCs w:val="20"/>
              </w:rPr>
              <w:t>306/O/2018 z 22.08.2018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732936" w:rsidRPr="00681421" w:rsidTr="00732936">
        <w:trPr>
          <w:trHeight w:val="439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36" w:rsidRPr="000F65E7" w:rsidRDefault="00732936" w:rsidP="0073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36" w:rsidRPr="000F65E7" w:rsidRDefault="00732936" w:rsidP="0073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824/25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36" w:rsidRPr="000F65E7" w:rsidRDefault="00732936" w:rsidP="0073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301</w:t>
            </w: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</w:t>
            </w: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936" w:rsidRPr="000F65E7" w:rsidRDefault="00732936" w:rsidP="0073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936" w:rsidRPr="000F65E7" w:rsidRDefault="00732936" w:rsidP="0073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5E7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385/</w:t>
            </w:r>
            <w:r w:rsidRPr="00732936">
              <w:rPr>
                <w:rFonts w:ascii="Times New Roman" w:hAnsi="Times New Roman" w:cs="Times New Roman"/>
                <w:sz w:val="20"/>
                <w:szCs w:val="20"/>
              </w:rPr>
              <w:t xml:space="preserve">O/2018 z 05.11.2018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  <w:tr w:rsidR="00732936" w:rsidRPr="00681421" w:rsidTr="00732936">
        <w:trPr>
          <w:trHeight w:val="37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32936" w:rsidRPr="000F65E7" w:rsidRDefault="00732936" w:rsidP="001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</w:t>
            </w:r>
            <w:r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cznie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2936" w:rsidRPr="000F65E7" w:rsidRDefault="00732936" w:rsidP="001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488</w:t>
            </w:r>
            <w:r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32936" w:rsidRPr="000F65E7" w:rsidRDefault="00732936" w:rsidP="001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32936" w:rsidRPr="000F65E7" w:rsidRDefault="00732936" w:rsidP="001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985BE9" w:rsidRDefault="00B62FED" w:rsidP="00B62FE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:rsidR="00985BE9" w:rsidRDefault="00985BE9" w:rsidP="00B62FE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62FED" w:rsidRDefault="00B62FED" w:rsidP="00B62F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</w:t>
      </w:r>
      <w:r w:rsidRPr="00960330">
        <w:rPr>
          <w:rFonts w:ascii="Times New Roman" w:hAnsi="Times New Roman" w:cs="Times New Roman"/>
          <w:b/>
          <w:sz w:val="16"/>
          <w:szCs w:val="16"/>
        </w:rPr>
        <w:t>Tabela Nr</w:t>
      </w:r>
      <w:r>
        <w:rPr>
          <w:rFonts w:ascii="Times New Roman" w:hAnsi="Times New Roman" w:cs="Times New Roman"/>
          <w:b/>
          <w:sz w:val="16"/>
          <w:szCs w:val="16"/>
        </w:rPr>
        <w:t xml:space="preserve"> 4</w:t>
      </w:r>
    </w:p>
    <w:p w:rsidR="008664F0" w:rsidRDefault="008664F0" w:rsidP="00657C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252A8" w:rsidRDefault="000252A8" w:rsidP="00657C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252A8" w:rsidRDefault="000252A8" w:rsidP="00657C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1421" w:rsidRPr="00681421" w:rsidRDefault="00681421" w:rsidP="00681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</w:pPr>
      <w:r w:rsidRPr="0068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II. Zbycie  nieruchomości w okresie od 01.01.201</w:t>
      </w:r>
      <w:r w:rsidR="00B62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8</w:t>
      </w:r>
      <w:r w:rsidRPr="0068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 xml:space="preserve"> r. do 31.12.201</w:t>
      </w:r>
      <w:r w:rsidR="00B62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8</w:t>
      </w:r>
      <w:r w:rsidRPr="0068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 xml:space="preserve"> r.</w:t>
      </w:r>
    </w:p>
    <w:p w:rsidR="00681421" w:rsidRPr="00681421" w:rsidRDefault="00681421" w:rsidP="0011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81421" w:rsidRPr="00681421" w:rsidRDefault="00681421" w:rsidP="00681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Zbywanie nieruchomości stanowiących własność Gminy Miasta Przasnysz: sprzedaż prawa własności czy prawa wieczystego użytkowania, darowizna, zamiana, oddanie </w:t>
      </w:r>
      <w:r w:rsidR="00393D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 użytkowanie wieczyste, przekształcenie prawa wieczystego użytkowania </w:t>
      </w:r>
      <w:r w:rsidR="00FC61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prawo własności odbywa się na podstawie umów – aktów notarialnych, decyzji Burmistrza Przasnysza, natomiast zasiedzenie nieruchomości </w:t>
      </w:r>
      <w:r w:rsidR="003E79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 nabycie prawa własności w wyniku postępowania spadkowego, </w:t>
      </w: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postanowień </w:t>
      </w:r>
      <w:r w:rsidR="003E79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ądów o zasiedzeniu</w:t>
      </w:r>
      <w:r w:rsidR="003E79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czy postanowień o nabyciu spadku.</w:t>
      </w: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</w:p>
    <w:p w:rsidR="00681421" w:rsidRDefault="00681421" w:rsidP="00681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okresie od 01.01.201</w:t>
      </w:r>
      <w:r w:rsidR="00B62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do 31.12.201</w:t>
      </w:r>
      <w:r w:rsidR="00B62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sprzedan</w:t>
      </w:r>
      <w:r w:rsidR="00EF5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prawo własności oraz prawo wieczystego użytkowania </w:t>
      </w:r>
      <w:r w:rsidR="002523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nieruchomości</w:t>
      </w:r>
      <w:r w:rsidR="00C878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</w:t>
      </w:r>
      <w:r w:rsidR="005C5D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podstawie </w:t>
      </w:r>
      <w:r w:rsidR="005C5D60"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aktów notarialnych</w:t>
      </w:r>
      <w:r w:rsidR="00EF5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</w:t>
      </w:r>
      <w:r w:rsidR="005C5D60"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przekształcono prawo w</w:t>
      </w:r>
      <w:r w:rsidR="00393D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ieczystego użytkowania </w:t>
      </w:r>
      <w:r w:rsidR="005C5D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prawo własności </w:t>
      </w:r>
      <w:r w:rsidR="00942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grunt</w:t>
      </w:r>
      <w:r w:rsidR="005C5D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</w:t>
      </w:r>
      <w:r w:rsidR="00942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F5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mocy decyzji Burmistrza Przasnysza. </w:t>
      </w:r>
      <w:r w:rsidRPr="00942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C5D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odnotowano </w:t>
      </w:r>
      <w:r w:rsidR="003E79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natomiast </w:t>
      </w: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zamiany gruntów</w:t>
      </w:r>
      <w:r w:rsidR="00EF5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oddania gruntów </w:t>
      </w:r>
      <w:r w:rsidR="00985B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EF55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wiecz</w:t>
      </w:r>
      <w:r w:rsidR="002523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yste użytkowania</w:t>
      </w: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Jedynie sprzedaż lokali komunalnych następuje łącznie z oddaniem udziału w prawie wieczystego użytkowania jako prawo związane z prawem własności lokalu. </w:t>
      </w:r>
    </w:p>
    <w:p w:rsidR="00985BE9" w:rsidRDefault="00985BE9" w:rsidP="00681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85BE9" w:rsidRPr="00681421" w:rsidRDefault="00985BE9" w:rsidP="00681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81421" w:rsidRDefault="00681421" w:rsidP="00681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lang w:eastAsia="pl-PL"/>
        </w:rPr>
      </w:pPr>
    </w:p>
    <w:p w:rsidR="005C5D60" w:rsidRDefault="005C5D60" w:rsidP="00681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lang w:eastAsia="pl-PL"/>
        </w:rPr>
      </w:pPr>
    </w:p>
    <w:p w:rsidR="005C5D60" w:rsidRDefault="005C5D60" w:rsidP="00681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lang w:eastAsia="pl-PL"/>
        </w:rPr>
      </w:pPr>
    </w:p>
    <w:p w:rsidR="005C5D60" w:rsidRPr="005C5D60" w:rsidRDefault="005C5D60" w:rsidP="00681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lang w:eastAsia="pl-PL"/>
        </w:rPr>
      </w:pPr>
    </w:p>
    <w:p w:rsidR="00681421" w:rsidRDefault="00A2360E" w:rsidP="00393DC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Zbycie</w:t>
      </w:r>
      <w:r w:rsidR="00681421"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nieruchomości na podstawie aktów notarialnych przedstawia tabela Nr </w:t>
      </w:r>
      <w:r w:rsidR="003E79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681421"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8664F0" w:rsidRDefault="008664F0" w:rsidP="008664F0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-138"/>
        <w:tblW w:w="9284" w:type="dxa"/>
        <w:tblCellMar>
          <w:left w:w="70" w:type="dxa"/>
          <w:right w:w="70" w:type="dxa"/>
        </w:tblCellMar>
        <w:tblLook w:val="04A0"/>
      </w:tblPr>
      <w:tblGrid>
        <w:gridCol w:w="496"/>
        <w:gridCol w:w="1134"/>
        <w:gridCol w:w="850"/>
        <w:gridCol w:w="2087"/>
        <w:gridCol w:w="1599"/>
        <w:gridCol w:w="1559"/>
        <w:gridCol w:w="1559"/>
      </w:tblGrid>
      <w:tr w:rsidR="00A35B0A" w:rsidRPr="00433D7F" w:rsidTr="00A35B0A">
        <w:trPr>
          <w:trHeight w:val="7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B0A" w:rsidRPr="00681421" w:rsidRDefault="00A35B0A" w:rsidP="001D4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0A" w:rsidRPr="00681421" w:rsidRDefault="00A35B0A" w:rsidP="00AF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działki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0A" w:rsidRPr="00A042CD" w:rsidRDefault="00A35B0A" w:rsidP="00AF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Pow.</w:t>
            </w:r>
            <w:r w:rsidR="00A04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w m</w:t>
            </w:r>
            <w:r w:rsidR="00A042CD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B0A" w:rsidRPr="00681421" w:rsidRDefault="00A35B0A" w:rsidP="00AF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Położenie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0A" w:rsidRPr="00681421" w:rsidRDefault="00A35B0A" w:rsidP="00AF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0A" w:rsidRPr="00681421" w:rsidRDefault="00A35B0A" w:rsidP="00AF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B0A" w:rsidRPr="00681421" w:rsidRDefault="00A35B0A" w:rsidP="00AF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Podstawa zbycia</w:t>
            </w:r>
          </w:p>
        </w:tc>
      </w:tr>
      <w:tr w:rsidR="00A35B0A" w:rsidRPr="00433D7F" w:rsidTr="00A35B0A">
        <w:trPr>
          <w:trHeight w:val="7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0A" w:rsidRPr="00742CC3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C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668/278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3497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0A" w:rsidRPr="00433D7F" w:rsidRDefault="00AF2EA3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Wojskowa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720 000,00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885 600,00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AN 1348/2018 z 21.02.2018 r.</w:t>
            </w:r>
          </w:p>
        </w:tc>
      </w:tr>
      <w:tr w:rsidR="00A35B0A" w:rsidRPr="00433D7F" w:rsidTr="00A35B0A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0A" w:rsidRPr="00742CC3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CC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2006\1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0A" w:rsidRPr="00433D7F" w:rsidRDefault="00AF2EA3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Mazowiecka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3 600,00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3 600,00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AN 1324/2018 z 19.02.2018r.</w:t>
            </w:r>
          </w:p>
        </w:tc>
      </w:tr>
      <w:tr w:rsidR="00A35B0A" w:rsidRPr="00433D7F" w:rsidTr="00A35B0A">
        <w:trPr>
          <w:trHeight w:val="8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0A" w:rsidRPr="00742CC3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CC3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2006\3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74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0A" w:rsidRPr="00433D7F" w:rsidRDefault="00AF2EA3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Mazowiecka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4 300,00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4 300,00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AN 1332/2018 z 05.02.2018r.</w:t>
            </w:r>
          </w:p>
        </w:tc>
      </w:tr>
      <w:tr w:rsidR="00AF2EA3" w:rsidRPr="00433D7F" w:rsidTr="001D4371">
        <w:trPr>
          <w:trHeight w:val="7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A3" w:rsidRPr="00742CC3" w:rsidRDefault="00AF2EA3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CC3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A3" w:rsidRPr="00433D7F" w:rsidRDefault="00AF2EA3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1163/7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A3" w:rsidRPr="00433D7F" w:rsidRDefault="00AF2EA3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A3" w:rsidRPr="00433D7F" w:rsidRDefault="00AF2EA3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Mazowiecka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EA3" w:rsidRPr="00433D7F" w:rsidRDefault="00AF2EA3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3 000,00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EA3" w:rsidRPr="00433D7F" w:rsidRDefault="00AF2EA3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3 000,00 zł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2EA3" w:rsidRPr="00433D7F" w:rsidRDefault="00AF2EA3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AN 1316/2018 z 12.02.2018r.</w:t>
            </w:r>
          </w:p>
        </w:tc>
      </w:tr>
      <w:tr w:rsidR="00AF2EA3" w:rsidRPr="00433D7F" w:rsidTr="001D4371">
        <w:trPr>
          <w:trHeight w:val="7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A3" w:rsidRPr="00742CC3" w:rsidRDefault="00AF2EA3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CC3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A3" w:rsidRPr="00433D7F" w:rsidRDefault="00AF2EA3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1163/8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A3" w:rsidRPr="00433D7F" w:rsidRDefault="00AF2EA3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A3" w:rsidRPr="00433D7F" w:rsidRDefault="00AF2EA3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Mazowiecka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EA3" w:rsidRPr="00433D7F" w:rsidRDefault="00AF2EA3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1 350,00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EA3" w:rsidRPr="00433D7F" w:rsidRDefault="00AF2EA3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1 350,00 zł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2EA3" w:rsidRPr="00433D7F" w:rsidRDefault="00AF2EA3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35B0A" w:rsidRPr="00433D7F" w:rsidTr="00A35B0A">
        <w:trPr>
          <w:trHeight w:val="8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0A" w:rsidRPr="00742CC3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CC3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1984\8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63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0A" w:rsidRPr="00433D7F" w:rsidRDefault="00AF2EA3" w:rsidP="00AF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Piaski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3 000,00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3 690,00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AN 1340/2018 z 19.02.2018 r.</w:t>
            </w:r>
          </w:p>
        </w:tc>
      </w:tr>
      <w:tr w:rsidR="00A35B0A" w:rsidRPr="00433D7F" w:rsidTr="00A35B0A">
        <w:trPr>
          <w:trHeight w:val="8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0A" w:rsidRPr="00742CC3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CC3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2279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0A" w:rsidRPr="00433D7F" w:rsidRDefault="00AF2EA3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Zawodzie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4 000,00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4 920,00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AN 611/2018 z 09.03.2018 r.</w:t>
            </w:r>
          </w:p>
        </w:tc>
      </w:tr>
      <w:tr w:rsidR="00A35B0A" w:rsidRPr="00433D7F" w:rsidTr="00A35B0A">
        <w:trPr>
          <w:trHeight w:val="10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0A" w:rsidRPr="00742CC3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CC3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234/1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0A" w:rsidRPr="00433D7F" w:rsidRDefault="00AF2EA3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Rolnicza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4 800,00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5 904,00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AN 2329/2018 z 26.03.2018 r.</w:t>
            </w:r>
          </w:p>
        </w:tc>
      </w:tr>
      <w:tr w:rsidR="00A35B0A" w:rsidRPr="00433D7F" w:rsidTr="00A35B0A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0A" w:rsidRPr="00742CC3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CC3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220/11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87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0A" w:rsidRPr="00433D7F" w:rsidRDefault="00AF2EA3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Rolnicza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5 600,00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6 888,00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AN 1375/2018 z 25.04.2018 r.</w:t>
            </w:r>
          </w:p>
        </w:tc>
      </w:tr>
      <w:tr w:rsidR="00A35B0A" w:rsidRPr="00433D7F" w:rsidTr="00A35B0A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0A" w:rsidRPr="00742CC3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CC3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F2EA3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1163/</w:t>
            </w:r>
            <w:r w:rsidR="00A35B0A" w:rsidRPr="00433D7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0A" w:rsidRPr="00433D7F" w:rsidRDefault="00AF2EA3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Mazowiecka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2 250,00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2 250,00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AN 3068/2018 z 07.05.2018r.</w:t>
            </w:r>
          </w:p>
        </w:tc>
      </w:tr>
      <w:tr w:rsidR="00A35B0A" w:rsidRPr="00433D7F" w:rsidTr="00A35B0A">
        <w:trPr>
          <w:trHeight w:val="7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0A" w:rsidRPr="00742CC3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CC3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1163/6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0A" w:rsidRPr="00433D7F" w:rsidRDefault="00AF2EA3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Mazowiecka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2 000,00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2 000,00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AN 3119/2018 z 08.05.2018r.</w:t>
            </w:r>
          </w:p>
        </w:tc>
      </w:tr>
      <w:tr w:rsidR="00A35B0A" w:rsidRPr="00433D7F" w:rsidTr="00A35B0A">
        <w:trPr>
          <w:trHeight w:val="10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0A" w:rsidRPr="00742CC3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CC3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F2EA3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3360/</w:t>
            </w:r>
            <w:r w:rsidR="00A35B0A" w:rsidRPr="00433D7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81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0A" w:rsidRPr="00433D7F" w:rsidRDefault="00AF2EA3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Lotników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7 000,00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7 000,00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B0A" w:rsidRPr="00433D7F" w:rsidRDefault="00A35B0A" w:rsidP="00AF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AN 5654/2018 z 07.09.2018 r.</w:t>
            </w:r>
          </w:p>
        </w:tc>
      </w:tr>
      <w:tr w:rsidR="00A35B0A" w:rsidRPr="00433D7F" w:rsidTr="00A35B0A">
        <w:trPr>
          <w:trHeight w:val="10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0A" w:rsidRPr="00742CC3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CC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3360\2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111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0A" w:rsidRPr="00433D7F" w:rsidRDefault="00AF2EA3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Lotników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9 000,00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9 000,00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B0A" w:rsidRPr="00433D7F" w:rsidRDefault="00A35B0A" w:rsidP="00AF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AN 5662/2018 z 07.09.2018 r.</w:t>
            </w:r>
          </w:p>
        </w:tc>
      </w:tr>
      <w:tr w:rsidR="00A35B0A" w:rsidRPr="00433D7F" w:rsidTr="00A35B0A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0A" w:rsidRPr="00742CC3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CC3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2210\5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71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0A" w:rsidRPr="00433D7F" w:rsidRDefault="00AF2EA3" w:rsidP="00AF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Św. St. Kostki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7 000,00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7 000,00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AN 3549/2018 z 25.09.2018r.</w:t>
            </w:r>
          </w:p>
        </w:tc>
      </w:tr>
      <w:tr w:rsidR="00A35B0A" w:rsidRPr="00433D7F" w:rsidTr="00A35B0A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0A" w:rsidRPr="00742CC3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CC3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0A" w:rsidRPr="00433D7F" w:rsidRDefault="00A35B0A" w:rsidP="00AF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677/40 677/61 677/63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331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0A" w:rsidRPr="00433D7F" w:rsidRDefault="00AF2EA3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Żwirki i Wigury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19 539,00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19 539,00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AN 6326/2018 z 09.10.2018r.</w:t>
            </w:r>
          </w:p>
        </w:tc>
      </w:tr>
      <w:tr w:rsidR="00AF2EA3" w:rsidRPr="00433D7F" w:rsidTr="001D4371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A3" w:rsidRPr="00742CC3" w:rsidRDefault="00AF2EA3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CC3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A3" w:rsidRPr="00433D7F" w:rsidRDefault="00AF2EA3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1660/1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EA3" w:rsidRPr="00433D7F" w:rsidRDefault="00AF2EA3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343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A3" w:rsidRPr="00433D7F" w:rsidRDefault="00AF2EA3" w:rsidP="00AF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Św.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Kostki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EA3" w:rsidRPr="00433D7F" w:rsidRDefault="00AF2EA3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1 531 000,00 zł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EA3" w:rsidRPr="00433D7F" w:rsidRDefault="00AF2EA3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1 531 000,00 zł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EA3" w:rsidRPr="00433D7F" w:rsidRDefault="00AF2EA3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AN 2964/2018 z 31.10.2018r.</w:t>
            </w:r>
          </w:p>
        </w:tc>
      </w:tr>
      <w:tr w:rsidR="00AF2EA3" w:rsidRPr="00433D7F" w:rsidTr="001D4371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A3" w:rsidRPr="00742CC3" w:rsidRDefault="00AF2EA3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CC3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A3" w:rsidRPr="00433D7F" w:rsidRDefault="00AF2EA3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1660/2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EA3" w:rsidRPr="00433D7F" w:rsidRDefault="00AF2EA3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1316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A3" w:rsidRPr="00433D7F" w:rsidRDefault="00AF2EA3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A3" w:rsidRPr="00433D7F" w:rsidRDefault="00AF2EA3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A3" w:rsidRPr="00433D7F" w:rsidRDefault="00AF2EA3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A3" w:rsidRPr="00433D7F" w:rsidRDefault="00AF2EA3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35B0A" w:rsidRPr="00433D7F" w:rsidTr="00A35B0A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0A" w:rsidRPr="00742CC3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CC3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2005\5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0A" w:rsidRPr="00433D7F" w:rsidRDefault="00AF2EA3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Spacerowa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4 100,00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4 100,00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AN 6966/2018 z 14.11.2018</w:t>
            </w:r>
          </w:p>
        </w:tc>
      </w:tr>
      <w:tr w:rsidR="00A35B0A" w:rsidRPr="00433D7F" w:rsidTr="00A35B0A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0A" w:rsidRPr="00742CC3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2CC3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1007/6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553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0A" w:rsidRPr="00433D7F" w:rsidRDefault="00AF2EA3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Handlowa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35 000,00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0A" w:rsidRPr="00433D7F" w:rsidRDefault="00A35B0A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35 000,00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CD" w:rsidRPr="00433D7F" w:rsidRDefault="00A35B0A" w:rsidP="00A0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3D7F">
              <w:rPr>
                <w:rFonts w:ascii="Times New Roman" w:eastAsia="Times New Roman" w:hAnsi="Times New Roman" w:cs="Times New Roman"/>
                <w:lang w:eastAsia="pl-PL"/>
              </w:rPr>
              <w:t>AN 6950/2018 z 13.11.2018</w:t>
            </w:r>
          </w:p>
        </w:tc>
      </w:tr>
      <w:tr w:rsidR="00A042CD" w:rsidRPr="00433D7F" w:rsidTr="00A35B0A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CD" w:rsidRPr="00742CC3" w:rsidRDefault="00A042CD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CD" w:rsidRPr="00A042CD" w:rsidRDefault="00A042CD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042CD">
              <w:rPr>
                <w:rFonts w:ascii="Times New Roman" w:eastAsia="Times New Roman" w:hAnsi="Times New Roman" w:cs="Times New Roman"/>
                <w:b/>
                <w:lang w:eastAsia="pl-PL"/>
              </w:rPr>
              <w:t>Łącznie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CD" w:rsidRPr="00A042CD" w:rsidRDefault="00A042CD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042CD">
              <w:rPr>
                <w:rFonts w:ascii="Times New Roman" w:eastAsia="Times New Roman" w:hAnsi="Times New Roman" w:cs="Times New Roman"/>
                <w:b/>
                <w:lang w:eastAsia="pl-PL"/>
              </w:rPr>
              <w:t>6888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2CD" w:rsidRPr="00A042CD" w:rsidRDefault="00A042CD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CD" w:rsidRPr="00A042CD" w:rsidRDefault="00A042CD" w:rsidP="00A3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042CD">
              <w:rPr>
                <w:rFonts w:ascii="Times New Roman" w:eastAsia="Times New Roman" w:hAnsi="Times New Roman" w:cs="Times New Roman"/>
                <w:b/>
                <w:lang w:eastAsia="pl-PL"/>
              </w:rPr>
              <w:t>2366539,00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2CD" w:rsidRPr="00A042CD" w:rsidRDefault="00A042CD" w:rsidP="00A0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042CD">
              <w:rPr>
                <w:rFonts w:ascii="Times New Roman" w:eastAsia="Times New Roman" w:hAnsi="Times New Roman" w:cs="Times New Roman"/>
                <w:b/>
                <w:lang w:eastAsia="pl-PL"/>
              </w:rPr>
              <w:t>2536141,00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2CD" w:rsidRPr="00A042CD" w:rsidRDefault="00A042CD" w:rsidP="00A0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681421" w:rsidRDefault="00D117E8" w:rsidP="00681421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="00960330" w:rsidRPr="00960330">
        <w:rPr>
          <w:rFonts w:ascii="Times New Roman" w:hAnsi="Times New Roman" w:cs="Times New Roman"/>
          <w:b/>
          <w:sz w:val="16"/>
          <w:szCs w:val="16"/>
        </w:rPr>
        <w:t>Tabela Nr</w:t>
      </w:r>
      <w:r w:rsidR="0096033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E7953">
        <w:rPr>
          <w:rFonts w:ascii="Times New Roman" w:hAnsi="Times New Roman" w:cs="Times New Roman"/>
          <w:b/>
          <w:sz w:val="16"/>
          <w:szCs w:val="16"/>
        </w:rPr>
        <w:t>5</w:t>
      </w:r>
    </w:p>
    <w:p w:rsidR="00433D7F" w:rsidRDefault="00433D7F" w:rsidP="0068142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81421" w:rsidRDefault="00681421" w:rsidP="00393DC6">
      <w:pPr>
        <w:pStyle w:val="Akapitzlist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Przekształcenie prawa użytkowania wieczystego na własność nieru</w:t>
      </w:r>
      <w:r w:rsidR="00F630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chomości przedstawia tabela Nr </w:t>
      </w:r>
      <w:r w:rsidR="003E79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:</w:t>
      </w:r>
    </w:p>
    <w:p w:rsidR="00393DC6" w:rsidRPr="00393DC6" w:rsidRDefault="00393DC6" w:rsidP="00393DC6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/>
      </w:tblPr>
      <w:tblGrid>
        <w:gridCol w:w="465"/>
        <w:gridCol w:w="834"/>
        <w:gridCol w:w="1213"/>
        <w:gridCol w:w="1619"/>
        <w:gridCol w:w="1250"/>
        <w:gridCol w:w="1513"/>
        <w:gridCol w:w="3099"/>
      </w:tblGrid>
      <w:tr w:rsidR="00681421" w:rsidRPr="00681421" w:rsidTr="00F6305F">
        <w:trPr>
          <w:trHeight w:val="780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działki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421" w:rsidRPr="00681421" w:rsidRDefault="00681421" w:rsidP="0037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Pow. 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Położenie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brutto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Podstawa zbycia-Dec. Burmistrza Przasnysza</w:t>
            </w:r>
          </w:p>
        </w:tc>
      </w:tr>
      <w:tr w:rsidR="00681421" w:rsidRPr="00681421" w:rsidTr="00F6305F">
        <w:trPr>
          <w:trHeight w:val="29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AB2F8D" w:rsidP="0053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534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534F17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262</w:t>
            </w:r>
            <w:r w:rsidR="00681421"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="00681421" w:rsidRPr="00F6305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0277E" w:rsidP="0053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</w:t>
            </w:r>
            <w:r w:rsidR="00534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Spacerowa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534F17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C158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241</w:t>
            </w:r>
            <w:r w:rsidR="004F02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  <w:r w:rsidR="00586A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534F17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C158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241</w:t>
            </w:r>
            <w:r w:rsidR="004F02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  <w:r w:rsidR="00586A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421" w:rsidRPr="00586A2B" w:rsidRDefault="00F6305F" w:rsidP="0053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86A2B">
              <w:rPr>
                <w:rFonts w:ascii="Times New Roman" w:eastAsia="Times New Roman" w:hAnsi="Times New Roman" w:cs="Times New Roman"/>
                <w:lang w:eastAsia="pl-PL"/>
              </w:rPr>
              <w:t>Nr GGNPP.6826.</w:t>
            </w:r>
            <w:r w:rsidR="004F026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586A2B">
              <w:rPr>
                <w:rFonts w:ascii="Times New Roman" w:eastAsia="Times New Roman" w:hAnsi="Times New Roman" w:cs="Times New Roman"/>
                <w:lang w:eastAsia="pl-PL"/>
              </w:rPr>
              <w:t>.201</w:t>
            </w:r>
            <w:r w:rsidR="00534F17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586A2B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681421" w:rsidRPr="00586A2B">
              <w:rPr>
                <w:rFonts w:ascii="Times New Roman" w:eastAsia="Times New Roman" w:hAnsi="Times New Roman" w:cs="Times New Roman"/>
                <w:lang w:eastAsia="pl-PL"/>
              </w:rPr>
              <w:t xml:space="preserve">  z </w:t>
            </w:r>
            <w:r w:rsidR="00534F17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 w:rsidR="00681421" w:rsidRPr="00586A2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534F17">
              <w:rPr>
                <w:rFonts w:ascii="Times New Roman" w:eastAsia="Times New Roman" w:hAnsi="Times New Roman" w:cs="Times New Roman"/>
                <w:lang w:eastAsia="pl-PL"/>
              </w:rPr>
              <w:t>03</w:t>
            </w:r>
            <w:r w:rsidR="00681421" w:rsidRPr="00586A2B">
              <w:rPr>
                <w:rFonts w:ascii="Times New Roman" w:eastAsia="Times New Roman" w:hAnsi="Times New Roman" w:cs="Times New Roman"/>
                <w:lang w:eastAsia="pl-PL"/>
              </w:rPr>
              <w:t>.201</w:t>
            </w:r>
            <w:r w:rsidR="00534F17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681421" w:rsidRPr="00586A2B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  <w:tr w:rsidR="00534F17" w:rsidRPr="00681421" w:rsidTr="00F6305F">
        <w:trPr>
          <w:trHeight w:val="29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17" w:rsidRPr="00681421" w:rsidRDefault="00534F17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17" w:rsidRDefault="00534F17" w:rsidP="0053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17" w:rsidRDefault="00534F17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394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F6305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17" w:rsidRDefault="00534F17" w:rsidP="0053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Różana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17" w:rsidRDefault="00534F17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C158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973,00 zł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F17" w:rsidRDefault="00534F17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C158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973,00 z</w:t>
            </w:r>
            <w:r w:rsidR="004F67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</w:t>
            </w: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F17" w:rsidRPr="00586A2B" w:rsidRDefault="00534F17" w:rsidP="0053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86A2B">
              <w:rPr>
                <w:rFonts w:ascii="Times New Roman" w:eastAsia="Times New Roman" w:hAnsi="Times New Roman" w:cs="Times New Roman"/>
                <w:lang w:eastAsia="pl-PL"/>
              </w:rPr>
              <w:t>Nr GGNPP.6826.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586A2B">
              <w:rPr>
                <w:rFonts w:ascii="Times New Roman" w:eastAsia="Times New Roman" w:hAnsi="Times New Roman" w:cs="Times New Roman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586A2B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07</w:t>
            </w:r>
            <w:r w:rsidRPr="00586A2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05</w:t>
            </w:r>
            <w:r w:rsidRPr="00586A2B">
              <w:rPr>
                <w:rFonts w:ascii="Times New Roman" w:eastAsia="Times New Roman" w:hAnsi="Times New Roman" w:cs="Times New Roman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586A2B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  <w:tr w:rsidR="00681421" w:rsidRPr="00681421" w:rsidTr="00F6305F">
        <w:trPr>
          <w:trHeight w:val="315"/>
        </w:trPr>
        <w:tc>
          <w:tcPr>
            <w:tcW w:w="1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Łącznie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81421" w:rsidRPr="00681421" w:rsidRDefault="00534F17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656</w:t>
            </w:r>
            <w:r w:rsidR="00681421"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m</w:t>
            </w:r>
            <w:r w:rsidR="00681421" w:rsidRPr="008664F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81421" w:rsidRPr="00681421" w:rsidRDefault="00534F17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  <w:r w:rsidR="00C158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214</w:t>
            </w:r>
            <w:r w:rsidR="008664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,00</w:t>
            </w:r>
            <w:r w:rsidR="00681421"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81421" w:rsidRPr="00681421" w:rsidRDefault="00534F17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  <w:r w:rsidR="00C158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214</w:t>
            </w:r>
            <w:r w:rsidR="008664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,00</w:t>
            </w:r>
            <w:r w:rsidR="00942F0C"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681421" w:rsidRDefault="00960330" w:rsidP="00681421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960330">
        <w:rPr>
          <w:rFonts w:ascii="Times New Roman" w:hAnsi="Times New Roman" w:cs="Times New Roman"/>
          <w:b/>
          <w:sz w:val="16"/>
          <w:szCs w:val="16"/>
        </w:rPr>
        <w:t>Tabela Nr</w:t>
      </w:r>
      <w:r w:rsidR="008664F0">
        <w:rPr>
          <w:rFonts w:ascii="Times New Roman" w:hAnsi="Times New Roman" w:cs="Times New Roman"/>
          <w:b/>
          <w:sz w:val="16"/>
          <w:szCs w:val="16"/>
        </w:rPr>
        <w:t xml:space="preserve"> 6</w:t>
      </w:r>
    </w:p>
    <w:p w:rsidR="004F673B" w:rsidRDefault="004F673B" w:rsidP="0068142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D3797" w:rsidRDefault="00DD3797" w:rsidP="00DD3797">
      <w:pPr>
        <w:pStyle w:val="Akapitzlist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6027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ykup</w:t>
      </w: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prawa użytkowania wieczystego nieru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chomości przedstawia tabela Nr </w:t>
      </w:r>
      <w:r w:rsidR="00866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:</w:t>
      </w:r>
    </w:p>
    <w:p w:rsidR="00DD3797" w:rsidRPr="00393DC6" w:rsidRDefault="00DD3797" w:rsidP="00DD3797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0021" w:type="dxa"/>
        <w:tblCellMar>
          <w:left w:w="70" w:type="dxa"/>
          <w:right w:w="70" w:type="dxa"/>
        </w:tblCellMar>
        <w:tblLook w:val="04A0"/>
      </w:tblPr>
      <w:tblGrid>
        <w:gridCol w:w="465"/>
        <w:gridCol w:w="862"/>
        <w:gridCol w:w="1213"/>
        <w:gridCol w:w="1619"/>
        <w:gridCol w:w="1440"/>
        <w:gridCol w:w="1417"/>
        <w:gridCol w:w="3005"/>
      </w:tblGrid>
      <w:tr w:rsidR="00DD3797" w:rsidRPr="00681421" w:rsidTr="004F026A">
        <w:trPr>
          <w:trHeight w:val="780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3797" w:rsidRPr="00681421" w:rsidRDefault="00DD3797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3797" w:rsidRPr="00681421" w:rsidRDefault="00DD3797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działki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3797" w:rsidRPr="00681421" w:rsidRDefault="00DD3797" w:rsidP="0037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Pow. 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3797" w:rsidRPr="00681421" w:rsidRDefault="00DD3797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Położenie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3797" w:rsidRPr="00681421" w:rsidRDefault="00DD3797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3797" w:rsidRPr="00681421" w:rsidRDefault="00DD3797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brutto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3797" w:rsidRPr="00681421" w:rsidRDefault="00DD3797" w:rsidP="005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Podstawa zbycia</w:t>
            </w:r>
          </w:p>
        </w:tc>
      </w:tr>
      <w:tr w:rsidR="00C158A4" w:rsidRPr="00681421" w:rsidTr="00C158A4">
        <w:trPr>
          <w:trHeight w:val="29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A4" w:rsidRPr="00681421" w:rsidRDefault="00C158A4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A4" w:rsidRDefault="00C158A4" w:rsidP="00C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401/17</w:t>
            </w:r>
          </w:p>
          <w:p w:rsidR="00C158A4" w:rsidRDefault="00C158A4" w:rsidP="00C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401/26</w:t>
            </w:r>
          </w:p>
          <w:p w:rsidR="00C158A4" w:rsidRPr="00681421" w:rsidRDefault="00C158A4" w:rsidP="00C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401/28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A4" w:rsidRPr="00681421" w:rsidRDefault="00C158A4" w:rsidP="00C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4067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F6305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A4" w:rsidRPr="00681421" w:rsidRDefault="00C158A4" w:rsidP="00C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Szosa Ciechanowska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A4" w:rsidRPr="00681421" w:rsidRDefault="00C158A4" w:rsidP="00C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6547,00 zł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A4" w:rsidRPr="00681421" w:rsidRDefault="00C158A4" w:rsidP="001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6547,00 zł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8A4" w:rsidRPr="00586A2B" w:rsidRDefault="00C158A4" w:rsidP="00C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86A2B">
              <w:rPr>
                <w:rFonts w:ascii="Times New Roman" w:eastAsia="Times New Roman" w:hAnsi="Times New Roman" w:cs="Times New Roman"/>
                <w:lang w:eastAsia="pl-PL"/>
              </w:rPr>
              <w:t xml:space="preserve">Akt notarialny Rep. A Nr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3783</w:t>
            </w:r>
            <w:r w:rsidRPr="00586A2B">
              <w:rPr>
                <w:rFonts w:ascii="Times New Roman" w:eastAsia="Times New Roman" w:hAnsi="Times New Roman" w:cs="Times New Roman"/>
                <w:lang w:eastAsia="pl-PL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586A2B">
              <w:rPr>
                <w:rFonts w:ascii="Times New Roman" w:eastAsia="Times New Roman" w:hAnsi="Times New Roman" w:cs="Times New Roman"/>
                <w:lang w:eastAsia="pl-PL"/>
              </w:rPr>
              <w:t xml:space="preserve"> 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 w:rsidRPr="00586A2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06</w:t>
            </w:r>
            <w:r w:rsidRPr="00586A2B">
              <w:rPr>
                <w:rFonts w:ascii="Times New Roman" w:eastAsia="Times New Roman" w:hAnsi="Times New Roman" w:cs="Times New Roman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586A2B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  <w:tr w:rsidR="00C158A4" w:rsidRPr="00681421" w:rsidTr="00C158A4">
        <w:trPr>
          <w:trHeight w:val="29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A4" w:rsidRPr="00681421" w:rsidRDefault="00C158A4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A4" w:rsidRDefault="00C158A4" w:rsidP="00C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1076/1</w:t>
            </w:r>
          </w:p>
          <w:p w:rsidR="00C158A4" w:rsidRDefault="00C158A4" w:rsidP="00C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1076/2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A4" w:rsidRDefault="00C158A4" w:rsidP="00C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792 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F6305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A4" w:rsidRDefault="00C158A4" w:rsidP="00C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marsz. J. Piłsudskiego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A4" w:rsidRDefault="00C158A4" w:rsidP="00C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14 109,00 zł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A4" w:rsidRDefault="00C158A4" w:rsidP="001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14 109,00 zł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8A4" w:rsidRPr="00586A2B" w:rsidRDefault="00C158A4" w:rsidP="00C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86A2B">
              <w:rPr>
                <w:rFonts w:ascii="Times New Roman" w:eastAsia="Times New Roman" w:hAnsi="Times New Roman" w:cs="Times New Roman"/>
                <w:lang w:eastAsia="pl-PL"/>
              </w:rPr>
              <w:t xml:space="preserve">Akt notarialny Rep. A Nr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3791/</w:t>
            </w:r>
            <w:r w:rsidRPr="00586A2B">
              <w:rPr>
                <w:rFonts w:ascii="Times New Roman" w:eastAsia="Times New Roman" w:hAnsi="Times New Roman" w:cs="Times New Roman"/>
                <w:lang w:eastAsia="pl-PL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586A2B">
              <w:rPr>
                <w:rFonts w:ascii="Times New Roman" w:eastAsia="Times New Roman" w:hAnsi="Times New Roman" w:cs="Times New Roman"/>
                <w:lang w:eastAsia="pl-PL"/>
              </w:rPr>
              <w:t xml:space="preserve"> 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 w:rsidRPr="00586A2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06</w:t>
            </w:r>
            <w:r w:rsidRPr="00586A2B">
              <w:rPr>
                <w:rFonts w:ascii="Times New Roman" w:eastAsia="Times New Roman" w:hAnsi="Times New Roman" w:cs="Times New Roman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586A2B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  <w:tr w:rsidR="00C158A4" w:rsidRPr="00681421" w:rsidTr="001D4371">
        <w:trPr>
          <w:trHeight w:val="315"/>
        </w:trPr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C158A4" w:rsidRPr="00681421" w:rsidRDefault="00C158A4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Łącznie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58A4" w:rsidRPr="00681421" w:rsidRDefault="00C158A4" w:rsidP="00C1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4859</w:t>
            </w: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m</w:t>
            </w:r>
            <w:r w:rsidRPr="008664F0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158A4" w:rsidRPr="00681421" w:rsidRDefault="00C158A4" w:rsidP="008C3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58A4" w:rsidRPr="00681421" w:rsidRDefault="00C158A4" w:rsidP="00C15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70 656,00</w:t>
            </w: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58A4" w:rsidRPr="00681421" w:rsidRDefault="00CA33B1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70 656,00</w:t>
            </w:r>
            <w:r w:rsidR="00C158A4"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158A4" w:rsidRPr="00681421" w:rsidRDefault="00C158A4" w:rsidP="001D4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60277E" w:rsidRDefault="0060277E" w:rsidP="0060277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960330">
        <w:rPr>
          <w:rFonts w:ascii="Times New Roman" w:hAnsi="Times New Roman" w:cs="Times New Roman"/>
          <w:b/>
          <w:sz w:val="16"/>
          <w:szCs w:val="16"/>
        </w:rPr>
        <w:t>Tabela Nr</w:t>
      </w:r>
      <w:r w:rsidR="008664F0">
        <w:rPr>
          <w:rFonts w:ascii="Times New Roman" w:hAnsi="Times New Roman" w:cs="Times New Roman"/>
          <w:b/>
          <w:sz w:val="16"/>
          <w:szCs w:val="16"/>
        </w:rPr>
        <w:t xml:space="preserve"> 7</w:t>
      </w:r>
    </w:p>
    <w:p w:rsidR="000856D6" w:rsidRDefault="000856D6" w:rsidP="0060277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E7455" w:rsidRDefault="00BE7455" w:rsidP="0060277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05C58" w:rsidRPr="00FB57AB" w:rsidRDefault="00BE52C3" w:rsidP="00A05C58">
      <w:pPr>
        <w:pStyle w:val="Akapitzlist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Zbycie</w:t>
      </w:r>
      <w:r w:rsidR="00681421" w:rsidRPr="00FB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lokali mieszkalnych z udziałem w gruncie przedstawia tabela nr</w:t>
      </w:r>
      <w:r w:rsidR="00463C63" w:rsidRPr="00FB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66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681421" w:rsidRPr="00FB57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463C63" w:rsidRDefault="00463C63" w:rsidP="00463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tbl>
      <w:tblPr>
        <w:tblW w:w="0" w:type="auto"/>
        <w:tblInd w:w="3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0"/>
        <w:gridCol w:w="2550"/>
        <w:gridCol w:w="1485"/>
        <w:gridCol w:w="1270"/>
        <w:gridCol w:w="1393"/>
        <w:gridCol w:w="1598"/>
        <w:gridCol w:w="10"/>
      </w:tblGrid>
      <w:tr w:rsidR="00FF04BD" w:rsidTr="00FF04BD">
        <w:trPr>
          <w:trHeight w:val="52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FF04BD" w:rsidRDefault="00FF04BD" w:rsidP="001D4371">
            <w:pPr>
              <w:autoSpaceDE w:val="0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Lp</w:t>
            </w:r>
            <w:proofErr w:type="spellEnd"/>
          </w:p>
        </w:tc>
        <w:tc>
          <w:tcPr>
            <w:tcW w:w="255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FF04BD" w:rsidRDefault="00FF04BD" w:rsidP="001D4371">
            <w:pPr>
              <w:autoSpaceDE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Położenie lokalu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FF04BD" w:rsidRDefault="00FF04BD" w:rsidP="001D4371">
            <w:pPr>
              <w:autoSpaceDE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Pow. lok.   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FF04BD" w:rsidRDefault="00FF04BD" w:rsidP="001D4371">
            <w:pPr>
              <w:autoSpaceDE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Cena netto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FF04BD" w:rsidRDefault="00FF04BD" w:rsidP="001D4371">
            <w:pPr>
              <w:autoSpaceDE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Cena brutto</w:t>
            </w:r>
          </w:p>
        </w:tc>
        <w:tc>
          <w:tcPr>
            <w:tcW w:w="160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F04BD" w:rsidRDefault="00FF04BD" w:rsidP="001D4371">
            <w:pPr>
              <w:autoSpaceDE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Data sprzedaży  - akt notarialny</w:t>
            </w:r>
          </w:p>
        </w:tc>
      </w:tr>
      <w:tr w:rsidR="00FF04BD" w:rsidTr="00FF04BD">
        <w:trPr>
          <w:trHeight w:val="330"/>
        </w:trPr>
        <w:tc>
          <w:tcPr>
            <w:tcW w:w="960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FF04BD" w:rsidRDefault="00FF04BD" w:rsidP="001D4371">
            <w:pPr>
              <w:autoSpaceDE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55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FF04BD" w:rsidRDefault="00FF04BD" w:rsidP="001D4371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ul. Akacjowa 2/35</w:t>
            </w:r>
          </w:p>
        </w:tc>
        <w:tc>
          <w:tcPr>
            <w:tcW w:w="14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FF04BD" w:rsidRDefault="00FF04BD" w:rsidP="001D4371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36,60   </w:t>
            </w:r>
          </w:p>
        </w:tc>
        <w:tc>
          <w:tcPr>
            <w:tcW w:w="127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FF04BD" w:rsidRDefault="00FF04BD" w:rsidP="001D437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15 548,25</w:t>
            </w:r>
          </w:p>
        </w:tc>
        <w:tc>
          <w:tcPr>
            <w:tcW w:w="139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FF04BD" w:rsidRDefault="00FF04BD" w:rsidP="001D437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15 588,79</w:t>
            </w:r>
          </w:p>
        </w:tc>
        <w:tc>
          <w:tcPr>
            <w:tcW w:w="1608" w:type="dxa"/>
            <w:gridSpan w:val="2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04BD" w:rsidRDefault="00FF04BD" w:rsidP="001D437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AN 766/2018 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</w:rPr>
              <w:t>z 31.01.2018</w:t>
            </w:r>
          </w:p>
        </w:tc>
      </w:tr>
      <w:tr w:rsidR="00FF04BD" w:rsidTr="00FF04BD">
        <w:trPr>
          <w:trHeight w:val="315"/>
        </w:trPr>
        <w:tc>
          <w:tcPr>
            <w:tcW w:w="960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FF04BD" w:rsidRDefault="00FF04BD" w:rsidP="001D4371">
            <w:pPr>
              <w:autoSpaceDE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255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FF04BD" w:rsidRDefault="00FF04BD" w:rsidP="001D4371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ul. Lipowa 10/37</w:t>
            </w:r>
          </w:p>
        </w:tc>
        <w:tc>
          <w:tcPr>
            <w:tcW w:w="14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FF04BD" w:rsidRDefault="00FF04BD" w:rsidP="001D437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60,46</w:t>
            </w:r>
          </w:p>
        </w:tc>
        <w:tc>
          <w:tcPr>
            <w:tcW w:w="127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FF04BD" w:rsidRDefault="00FF04BD" w:rsidP="001D437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23 542,50</w:t>
            </w:r>
          </w:p>
        </w:tc>
        <w:tc>
          <w:tcPr>
            <w:tcW w:w="139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FF04BD" w:rsidRDefault="00FF04BD" w:rsidP="001D437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23542,50   </w:t>
            </w:r>
          </w:p>
        </w:tc>
        <w:tc>
          <w:tcPr>
            <w:tcW w:w="1608" w:type="dxa"/>
            <w:gridSpan w:val="2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04BD" w:rsidRDefault="00FF04BD" w:rsidP="001D437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AN 2627/2018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z 11.04.2018</w:t>
            </w:r>
          </w:p>
        </w:tc>
      </w:tr>
      <w:tr w:rsidR="00FF04BD" w:rsidTr="00FF04BD">
        <w:trPr>
          <w:trHeight w:val="315"/>
        </w:trPr>
        <w:tc>
          <w:tcPr>
            <w:tcW w:w="960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FF04BD" w:rsidRDefault="00FF04BD" w:rsidP="001D4371">
            <w:pPr>
              <w:autoSpaceDE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55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FF04BD" w:rsidRDefault="00FF04BD" w:rsidP="001D4371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ul. Lipowa 6/8</w:t>
            </w:r>
          </w:p>
        </w:tc>
        <w:tc>
          <w:tcPr>
            <w:tcW w:w="14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FF04BD" w:rsidRDefault="00FF04BD" w:rsidP="001D4371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42,50    </w:t>
            </w:r>
          </w:p>
        </w:tc>
        <w:tc>
          <w:tcPr>
            <w:tcW w:w="127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FF04BD" w:rsidRDefault="00FF04BD" w:rsidP="001D437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18 450,00</w:t>
            </w:r>
          </w:p>
        </w:tc>
        <w:tc>
          <w:tcPr>
            <w:tcW w:w="139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FF04BD" w:rsidRDefault="00FF04BD" w:rsidP="001D437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18450,00   </w:t>
            </w:r>
          </w:p>
        </w:tc>
        <w:tc>
          <w:tcPr>
            <w:tcW w:w="1608" w:type="dxa"/>
            <w:gridSpan w:val="2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04BD" w:rsidRDefault="00FF04BD" w:rsidP="001D437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AN 2897/2017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</w:rPr>
              <w:t>z 26.04.2018</w:t>
            </w:r>
          </w:p>
        </w:tc>
      </w:tr>
      <w:tr w:rsidR="00FF04BD" w:rsidTr="00FF04BD">
        <w:trPr>
          <w:trHeight w:val="315"/>
        </w:trPr>
        <w:tc>
          <w:tcPr>
            <w:tcW w:w="960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FF04BD" w:rsidRDefault="00FF04BD" w:rsidP="001D4371">
            <w:pPr>
              <w:autoSpaceDE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255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FF04BD" w:rsidRDefault="00FF04BD" w:rsidP="001D4371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ul. Dębowa 4/4</w:t>
            </w:r>
          </w:p>
        </w:tc>
        <w:tc>
          <w:tcPr>
            <w:tcW w:w="14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FF04BD" w:rsidRDefault="00FF04BD" w:rsidP="001D4371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color w:val="000000"/>
              </w:rPr>
              <w:t>38,04</w:t>
            </w:r>
          </w:p>
        </w:tc>
        <w:tc>
          <w:tcPr>
            <w:tcW w:w="127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FF04BD" w:rsidRDefault="00FF04BD" w:rsidP="001D437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15496,20   </w:t>
            </w:r>
          </w:p>
        </w:tc>
        <w:tc>
          <w:tcPr>
            <w:tcW w:w="139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FF04BD" w:rsidRDefault="00FF04BD" w:rsidP="001D437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15516,90</w:t>
            </w:r>
          </w:p>
        </w:tc>
        <w:tc>
          <w:tcPr>
            <w:tcW w:w="1608" w:type="dxa"/>
            <w:gridSpan w:val="2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04BD" w:rsidRDefault="00FF04BD" w:rsidP="001D437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AN 2887/2018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z 26.04.2018</w:t>
            </w:r>
          </w:p>
        </w:tc>
      </w:tr>
      <w:tr w:rsidR="00FF04BD" w:rsidTr="00FF04BD">
        <w:trPr>
          <w:trHeight w:val="315"/>
        </w:trPr>
        <w:tc>
          <w:tcPr>
            <w:tcW w:w="960" w:type="dxa"/>
            <w:tcBorders>
              <w:left w:val="single" w:sz="6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FF04BD" w:rsidRDefault="00FF04BD" w:rsidP="001D4371">
            <w:pPr>
              <w:autoSpaceDE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255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FF04BD" w:rsidRDefault="00FF04BD" w:rsidP="001D4371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ul. Lipowa 2/30</w:t>
            </w:r>
          </w:p>
        </w:tc>
        <w:tc>
          <w:tcPr>
            <w:tcW w:w="14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FF04BD" w:rsidRDefault="00FF04BD" w:rsidP="001D4371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56,30    </w:t>
            </w:r>
          </w:p>
        </w:tc>
        <w:tc>
          <w:tcPr>
            <w:tcW w:w="1270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FF04BD" w:rsidRDefault="00FF04BD" w:rsidP="001D437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22452,00   </w:t>
            </w:r>
          </w:p>
        </w:tc>
        <w:tc>
          <w:tcPr>
            <w:tcW w:w="139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vAlign w:val="center"/>
          </w:tcPr>
          <w:p w:rsidR="00FF04BD" w:rsidRDefault="00FF04BD" w:rsidP="001D437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22452,00   </w:t>
            </w:r>
          </w:p>
        </w:tc>
        <w:tc>
          <w:tcPr>
            <w:tcW w:w="1608" w:type="dxa"/>
            <w:gridSpan w:val="2"/>
            <w:tcBorders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04BD" w:rsidRDefault="00FF04BD" w:rsidP="001D437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AN 2879/2018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z 26.04.2018</w:t>
            </w:r>
          </w:p>
        </w:tc>
      </w:tr>
      <w:tr w:rsidR="00FF04BD" w:rsidTr="00FF04BD">
        <w:trPr>
          <w:gridAfter w:val="1"/>
          <w:wAfter w:w="10" w:type="dxa"/>
          <w:trHeight w:val="412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FF04BD" w:rsidRDefault="00FF04BD" w:rsidP="001D4371">
            <w:pPr>
              <w:autoSpaceDE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FF04BD" w:rsidRDefault="00FF04BD" w:rsidP="001D4371">
            <w:pPr>
              <w:autoSpaceDE w:val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Osiedlowa 5/59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04BD" w:rsidRDefault="00FF04BD" w:rsidP="001D4371">
            <w:pPr>
              <w:autoSpaceDE w:val="0"/>
              <w:snapToGrid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26,30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04BD" w:rsidRDefault="00FF04BD" w:rsidP="001D4371">
            <w:pPr>
              <w:autoSpaceDE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10 685,25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04BD" w:rsidRDefault="00FF04BD" w:rsidP="001D4371">
            <w:pPr>
              <w:autoSpaceDE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10693,01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BD" w:rsidRDefault="00FF04BD" w:rsidP="001D4371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AN 3016/2018 z 04.05.2018</w:t>
            </w:r>
          </w:p>
        </w:tc>
      </w:tr>
      <w:tr w:rsidR="00FF04BD" w:rsidTr="00FF04BD">
        <w:trPr>
          <w:gridAfter w:val="1"/>
          <w:wAfter w:w="10" w:type="dxa"/>
          <w:trHeight w:val="401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FF04BD" w:rsidRDefault="00FF04BD" w:rsidP="001D4371">
            <w:pPr>
              <w:autoSpaceDE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50" w:type="dxa"/>
            <w:tcBorders>
              <w:left w:val="single" w:sz="3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FF04BD" w:rsidRDefault="00FF04BD" w:rsidP="001D4371">
            <w:pPr>
              <w:autoSpaceDE w:val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Rynek 10/16</w:t>
            </w:r>
          </w:p>
        </w:tc>
        <w:tc>
          <w:tcPr>
            <w:tcW w:w="1485" w:type="dxa"/>
            <w:tcBorders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04BD" w:rsidRDefault="00FF04BD" w:rsidP="001D4371">
            <w:pPr>
              <w:autoSpaceDE w:val="0"/>
              <w:snapToGrid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46,32</w:t>
            </w:r>
          </w:p>
        </w:tc>
        <w:tc>
          <w:tcPr>
            <w:tcW w:w="1270" w:type="dxa"/>
            <w:tcBorders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04BD" w:rsidRDefault="00FF04BD" w:rsidP="001D4371">
            <w:pPr>
              <w:autoSpaceDE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19 566,90</w:t>
            </w:r>
          </w:p>
        </w:tc>
        <w:tc>
          <w:tcPr>
            <w:tcW w:w="1393" w:type="dxa"/>
            <w:tcBorders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04BD" w:rsidRDefault="00FF04BD" w:rsidP="001D4371">
            <w:pPr>
              <w:autoSpaceDE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19592,78</w:t>
            </w:r>
          </w:p>
        </w:tc>
        <w:tc>
          <w:tcPr>
            <w:tcW w:w="159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BD" w:rsidRDefault="00FF04BD" w:rsidP="001D4371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AN 3357/2018 z 17.05.2018</w:t>
            </w:r>
          </w:p>
        </w:tc>
      </w:tr>
      <w:tr w:rsidR="00FF04BD" w:rsidTr="00FF04BD">
        <w:trPr>
          <w:gridAfter w:val="1"/>
          <w:wAfter w:w="10" w:type="dxa"/>
          <w:trHeight w:val="315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FF04BD" w:rsidRDefault="00FF04BD" w:rsidP="001D4371">
            <w:pPr>
              <w:autoSpaceDE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50" w:type="dxa"/>
            <w:tcBorders>
              <w:left w:val="single" w:sz="3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FF04BD" w:rsidRDefault="00FF04BD" w:rsidP="001D4371">
            <w:pPr>
              <w:autoSpaceDE w:val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Lipowa 10/26</w:t>
            </w:r>
          </w:p>
        </w:tc>
        <w:tc>
          <w:tcPr>
            <w:tcW w:w="1485" w:type="dxa"/>
            <w:tcBorders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04BD" w:rsidRDefault="00FF04BD" w:rsidP="001D4371">
            <w:pPr>
              <w:autoSpaceDE w:val="0"/>
              <w:snapToGrid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60,46</w:t>
            </w:r>
          </w:p>
        </w:tc>
        <w:tc>
          <w:tcPr>
            <w:tcW w:w="1270" w:type="dxa"/>
            <w:tcBorders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04BD" w:rsidRDefault="00FF04BD" w:rsidP="001D4371">
            <w:pPr>
              <w:autoSpaceDE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24 479,40</w:t>
            </w:r>
          </w:p>
        </w:tc>
        <w:tc>
          <w:tcPr>
            <w:tcW w:w="1393" w:type="dxa"/>
            <w:tcBorders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04BD" w:rsidRDefault="00FF04BD" w:rsidP="001D4371">
            <w:pPr>
              <w:autoSpaceDE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24479,40</w:t>
            </w:r>
          </w:p>
        </w:tc>
        <w:tc>
          <w:tcPr>
            <w:tcW w:w="159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BD" w:rsidRDefault="00FF04BD" w:rsidP="001D4371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AN 3349/2018 z 17.05.2018</w:t>
            </w:r>
          </w:p>
        </w:tc>
      </w:tr>
      <w:tr w:rsidR="00FF04BD" w:rsidTr="00FF04BD">
        <w:trPr>
          <w:gridAfter w:val="1"/>
          <w:wAfter w:w="10" w:type="dxa"/>
          <w:trHeight w:val="315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FF04BD" w:rsidRDefault="00FF04BD" w:rsidP="001D4371">
            <w:pPr>
              <w:autoSpaceDE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50" w:type="dxa"/>
            <w:tcBorders>
              <w:left w:val="single" w:sz="3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FF04BD" w:rsidRDefault="00FF04BD" w:rsidP="001D4371">
            <w:pPr>
              <w:autoSpaceDE w:val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Kacza 3/16</w:t>
            </w:r>
          </w:p>
        </w:tc>
        <w:tc>
          <w:tcPr>
            <w:tcW w:w="1485" w:type="dxa"/>
            <w:tcBorders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04BD" w:rsidRDefault="00FF04BD" w:rsidP="001D4371">
            <w:pPr>
              <w:autoSpaceDE w:val="0"/>
              <w:snapToGrid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30,70</w:t>
            </w:r>
          </w:p>
        </w:tc>
        <w:tc>
          <w:tcPr>
            <w:tcW w:w="1270" w:type="dxa"/>
            <w:tcBorders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04BD" w:rsidRDefault="00FF04BD" w:rsidP="001D4371">
            <w:pPr>
              <w:autoSpaceDE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13 081,50</w:t>
            </w:r>
          </w:p>
        </w:tc>
        <w:tc>
          <w:tcPr>
            <w:tcW w:w="1393" w:type="dxa"/>
            <w:tcBorders>
              <w:left w:val="single" w:sz="3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04BD" w:rsidRDefault="00FF04BD" w:rsidP="001D4371">
            <w:pPr>
              <w:autoSpaceDE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13124,63</w:t>
            </w:r>
          </w:p>
        </w:tc>
        <w:tc>
          <w:tcPr>
            <w:tcW w:w="159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BD" w:rsidRDefault="00FF04BD" w:rsidP="001D4371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AN 3365/2018 z 17.05.2018</w:t>
            </w:r>
          </w:p>
        </w:tc>
      </w:tr>
      <w:tr w:rsidR="00FF04BD" w:rsidTr="00FF04BD">
        <w:trPr>
          <w:gridAfter w:val="1"/>
          <w:wAfter w:w="10" w:type="dxa"/>
          <w:trHeight w:val="315"/>
        </w:trPr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bottom"/>
          </w:tcPr>
          <w:p w:rsidR="00FF04BD" w:rsidRDefault="00FF04BD" w:rsidP="001D4371">
            <w:pPr>
              <w:autoSpaceDE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Łącznie:</w:t>
            </w:r>
          </w:p>
        </w:tc>
        <w:tc>
          <w:tcPr>
            <w:tcW w:w="2550" w:type="dxa"/>
            <w:tcBorders>
              <w:left w:val="single" w:sz="3" w:space="0" w:color="000000"/>
              <w:bottom w:val="single" w:sz="6" w:space="0" w:color="000000"/>
            </w:tcBorders>
            <w:shd w:val="clear" w:color="auto" w:fill="F2F2F2"/>
            <w:vAlign w:val="bottom"/>
          </w:tcPr>
          <w:p w:rsidR="00FF04BD" w:rsidRDefault="00FF04BD" w:rsidP="001D4371">
            <w:pPr>
              <w:autoSpaceDE w:val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1485" w:type="dxa"/>
            <w:tcBorders>
              <w:left w:val="single" w:sz="3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FF04BD" w:rsidRDefault="00FF04BD" w:rsidP="001D4371">
            <w:pPr>
              <w:autoSpaceDE w:val="0"/>
              <w:snapToGrid w:val="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0" w:type="dxa"/>
            <w:tcBorders>
              <w:left w:val="single" w:sz="3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FF04BD" w:rsidRDefault="00FF04BD" w:rsidP="001D4371">
            <w:pPr>
              <w:autoSpaceDE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163 302,00</w:t>
            </w:r>
          </w:p>
        </w:tc>
        <w:tc>
          <w:tcPr>
            <w:tcW w:w="1393" w:type="dxa"/>
            <w:tcBorders>
              <w:left w:val="single" w:sz="3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FF04BD" w:rsidRDefault="00FF04BD" w:rsidP="001D4371">
            <w:pPr>
              <w:autoSpaceDE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163 440,01</w:t>
            </w:r>
          </w:p>
        </w:tc>
        <w:tc>
          <w:tcPr>
            <w:tcW w:w="159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4BD" w:rsidRDefault="00FF04BD" w:rsidP="001D4371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3D7202" w:rsidRPr="00463C63" w:rsidRDefault="003D7202" w:rsidP="00463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:rsidR="00681421" w:rsidRPr="00681421" w:rsidRDefault="00FF04BD" w:rsidP="0068142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  <w:r w:rsidR="00960330" w:rsidRPr="00960330">
        <w:rPr>
          <w:rFonts w:ascii="Times New Roman" w:hAnsi="Times New Roman" w:cs="Times New Roman"/>
          <w:b/>
          <w:sz w:val="16"/>
          <w:szCs w:val="16"/>
        </w:rPr>
        <w:t>Tabela Nr</w:t>
      </w:r>
      <w:r w:rsidR="0096033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664F0">
        <w:rPr>
          <w:rFonts w:ascii="Times New Roman" w:hAnsi="Times New Roman" w:cs="Times New Roman"/>
          <w:b/>
          <w:sz w:val="16"/>
          <w:szCs w:val="16"/>
        </w:rPr>
        <w:t>8</w:t>
      </w:r>
    </w:p>
    <w:sectPr w:rsidR="00681421" w:rsidRPr="00681421" w:rsidSect="00D64D20">
      <w:pgSz w:w="11906" w:h="16838" w:code="9"/>
      <w:pgMar w:top="737" w:right="1276" w:bottom="567" w:left="1418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6197"/>
    <w:multiLevelType w:val="hybridMultilevel"/>
    <w:tmpl w:val="5FE8C284"/>
    <w:lvl w:ilvl="0" w:tplc="E918F9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74F30"/>
    <w:multiLevelType w:val="hybridMultilevel"/>
    <w:tmpl w:val="7AC08130"/>
    <w:lvl w:ilvl="0" w:tplc="0415000D">
      <w:start w:val="1"/>
      <w:numFmt w:val="bullet"/>
      <w:lvlText w:val=""/>
      <w:lvlJc w:val="left"/>
      <w:pPr>
        <w:ind w:left="21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2">
    <w:nsid w:val="26D32178"/>
    <w:multiLevelType w:val="hybridMultilevel"/>
    <w:tmpl w:val="4D2AA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86870"/>
    <w:multiLevelType w:val="hybridMultilevel"/>
    <w:tmpl w:val="B22A71B4"/>
    <w:lvl w:ilvl="0" w:tplc="EEE44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5076D"/>
    <w:multiLevelType w:val="hybridMultilevel"/>
    <w:tmpl w:val="236AEAA8"/>
    <w:lvl w:ilvl="0" w:tplc="B7FA8F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04AE2"/>
    <w:multiLevelType w:val="hybridMultilevel"/>
    <w:tmpl w:val="FF26DA0E"/>
    <w:lvl w:ilvl="0" w:tplc="0415000D">
      <w:start w:val="1"/>
      <w:numFmt w:val="bullet"/>
      <w:lvlText w:val=""/>
      <w:lvlJc w:val="left"/>
      <w:pPr>
        <w:ind w:left="19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2042F3"/>
    <w:rsid w:val="00003E1C"/>
    <w:rsid w:val="0001522C"/>
    <w:rsid w:val="000252A8"/>
    <w:rsid w:val="00033625"/>
    <w:rsid w:val="00061954"/>
    <w:rsid w:val="00062AA1"/>
    <w:rsid w:val="000756B0"/>
    <w:rsid w:val="000856D6"/>
    <w:rsid w:val="00086790"/>
    <w:rsid w:val="000C0305"/>
    <w:rsid w:val="000E410A"/>
    <w:rsid w:val="000E791D"/>
    <w:rsid w:val="000F65E7"/>
    <w:rsid w:val="00106D63"/>
    <w:rsid w:val="00110887"/>
    <w:rsid w:val="00113BA1"/>
    <w:rsid w:val="00142F11"/>
    <w:rsid w:val="00180D19"/>
    <w:rsid w:val="00194C17"/>
    <w:rsid w:val="001A38D9"/>
    <w:rsid w:val="001B3EEC"/>
    <w:rsid w:val="001D4371"/>
    <w:rsid w:val="002042F3"/>
    <w:rsid w:val="00217FCB"/>
    <w:rsid w:val="00252363"/>
    <w:rsid w:val="0029059B"/>
    <w:rsid w:val="002A517A"/>
    <w:rsid w:val="002B5602"/>
    <w:rsid w:val="002D3F9A"/>
    <w:rsid w:val="003114D4"/>
    <w:rsid w:val="00340903"/>
    <w:rsid w:val="00370535"/>
    <w:rsid w:val="00370D70"/>
    <w:rsid w:val="00391FD8"/>
    <w:rsid w:val="00393DC6"/>
    <w:rsid w:val="003A5F05"/>
    <w:rsid w:val="003A6C37"/>
    <w:rsid w:val="003D7202"/>
    <w:rsid w:val="003E7953"/>
    <w:rsid w:val="00403C2E"/>
    <w:rsid w:val="004232F7"/>
    <w:rsid w:val="00433D7F"/>
    <w:rsid w:val="00437311"/>
    <w:rsid w:val="00463C63"/>
    <w:rsid w:val="00467395"/>
    <w:rsid w:val="0047674B"/>
    <w:rsid w:val="004E2513"/>
    <w:rsid w:val="004F026A"/>
    <w:rsid w:val="004F46D7"/>
    <w:rsid w:val="004F673B"/>
    <w:rsid w:val="00515131"/>
    <w:rsid w:val="00534F17"/>
    <w:rsid w:val="00535C51"/>
    <w:rsid w:val="00586A2B"/>
    <w:rsid w:val="00595FB2"/>
    <w:rsid w:val="005A3899"/>
    <w:rsid w:val="005C5D60"/>
    <w:rsid w:val="005F6E74"/>
    <w:rsid w:val="0060277E"/>
    <w:rsid w:val="006127E0"/>
    <w:rsid w:val="00614F9A"/>
    <w:rsid w:val="0064371A"/>
    <w:rsid w:val="00646980"/>
    <w:rsid w:val="00657CEA"/>
    <w:rsid w:val="00662344"/>
    <w:rsid w:val="00681421"/>
    <w:rsid w:val="00714F30"/>
    <w:rsid w:val="007307B3"/>
    <w:rsid w:val="00732936"/>
    <w:rsid w:val="007367CA"/>
    <w:rsid w:val="00742CC3"/>
    <w:rsid w:val="00757CBF"/>
    <w:rsid w:val="00762AD3"/>
    <w:rsid w:val="0077571A"/>
    <w:rsid w:val="007A45AA"/>
    <w:rsid w:val="007E24AE"/>
    <w:rsid w:val="00810BC6"/>
    <w:rsid w:val="008269F4"/>
    <w:rsid w:val="008440AE"/>
    <w:rsid w:val="008664F0"/>
    <w:rsid w:val="00885094"/>
    <w:rsid w:val="008C3E97"/>
    <w:rsid w:val="00913842"/>
    <w:rsid w:val="00932444"/>
    <w:rsid w:val="009418D1"/>
    <w:rsid w:val="00942F0C"/>
    <w:rsid w:val="009470DE"/>
    <w:rsid w:val="009551F9"/>
    <w:rsid w:val="00960330"/>
    <w:rsid w:val="00985BE9"/>
    <w:rsid w:val="009933A2"/>
    <w:rsid w:val="0099516E"/>
    <w:rsid w:val="009A2CBB"/>
    <w:rsid w:val="00A042CD"/>
    <w:rsid w:val="00A04E77"/>
    <w:rsid w:val="00A05C58"/>
    <w:rsid w:val="00A168D9"/>
    <w:rsid w:val="00A2360E"/>
    <w:rsid w:val="00A3516B"/>
    <w:rsid w:val="00A35B0A"/>
    <w:rsid w:val="00A366D1"/>
    <w:rsid w:val="00A8300A"/>
    <w:rsid w:val="00AA1E64"/>
    <w:rsid w:val="00AB2F8D"/>
    <w:rsid w:val="00AD6CF8"/>
    <w:rsid w:val="00AE73EC"/>
    <w:rsid w:val="00AF2EA3"/>
    <w:rsid w:val="00B34701"/>
    <w:rsid w:val="00B34D27"/>
    <w:rsid w:val="00B44BA6"/>
    <w:rsid w:val="00B62FED"/>
    <w:rsid w:val="00B775D8"/>
    <w:rsid w:val="00BD4053"/>
    <w:rsid w:val="00BE52C3"/>
    <w:rsid w:val="00BE7455"/>
    <w:rsid w:val="00C158A4"/>
    <w:rsid w:val="00C664F0"/>
    <w:rsid w:val="00C71F85"/>
    <w:rsid w:val="00C8781F"/>
    <w:rsid w:val="00CA33B1"/>
    <w:rsid w:val="00D117E8"/>
    <w:rsid w:val="00D17A13"/>
    <w:rsid w:val="00D40726"/>
    <w:rsid w:val="00D505C2"/>
    <w:rsid w:val="00D64D20"/>
    <w:rsid w:val="00DB2415"/>
    <w:rsid w:val="00DD1D49"/>
    <w:rsid w:val="00DD3797"/>
    <w:rsid w:val="00DD7DB1"/>
    <w:rsid w:val="00E02FA9"/>
    <w:rsid w:val="00E11C90"/>
    <w:rsid w:val="00E50146"/>
    <w:rsid w:val="00E76E02"/>
    <w:rsid w:val="00E814D1"/>
    <w:rsid w:val="00E95E29"/>
    <w:rsid w:val="00EF0CD9"/>
    <w:rsid w:val="00EF5518"/>
    <w:rsid w:val="00F0203F"/>
    <w:rsid w:val="00F13313"/>
    <w:rsid w:val="00F23E88"/>
    <w:rsid w:val="00F61596"/>
    <w:rsid w:val="00F6305F"/>
    <w:rsid w:val="00F7270E"/>
    <w:rsid w:val="00F82A64"/>
    <w:rsid w:val="00FA7F3F"/>
    <w:rsid w:val="00FB46AF"/>
    <w:rsid w:val="00FB57AB"/>
    <w:rsid w:val="00FC614B"/>
    <w:rsid w:val="00FC776D"/>
    <w:rsid w:val="00FD15C7"/>
    <w:rsid w:val="00FF04BD"/>
    <w:rsid w:val="00FF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59D70F7-4915-42C0-BBFF-AEF99EF6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6</Pages>
  <Words>1567</Words>
  <Characters>9408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OCHENKOWSKA</dc:creator>
  <cp:keywords/>
  <dc:description/>
  <cp:lastModifiedBy>OCHENKOWSKA</cp:lastModifiedBy>
  <cp:revision>49</cp:revision>
  <cp:lastPrinted>2019-03-25T11:01:00Z</cp:lastPrinted>
  <dcterms:created xsi:type="dcterms:W3CDTF">2016-03-23T11:15:00Z</dcterms:created>
  <dcterms:modified xsi:type="dcterms:W3CDTF">2019-03-28T08:45:00Z</dcterms:modified>
</cp:coreProperties>
</file>