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99A" w:rsidRPr="0039199A" w:rsidRDefault="0039199A" w:rsidP="0039199A">
      <w:pPr>
        <w:tabs>
          <w:tab w:val="left" w:pos="708"/>
          <w:tab w:val="left" w:pos="6946"/>
        </w:tabs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bookmarkStart w:id="0" w:name="_GoBack"/>
      <w:bookmarkEnd w:id="0"/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Załącznik nr 1                                                                          do Zarządzenia Nr 69/2017                                                                                 Burmistrza Przasnysza                                                                                                               z dnia 28 sierpnia 2017 r.</w:t>
      </w:r>
    </w:p>
    <w:p w:rsidR="0039199A" w:rsidRPr="0039199A" w:rsidRDefault="0039199A" w:rsidP="0039199A">
      <w:pPr>
        <w:tabs>
          <w:tab w:val="left" w:pos="708"/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99A" w:rsidRPr="0039199A" w:rsidRDefault="0039199A" w:rsidP="0039199A">
      <w:pPr>
        <w:tabs>
          <w:tab w:val="left" w:pos="708"/>
          <w:tab w:val="left" w:pos="6096"/>
        </w:tabs>
        <w:spacing w:after="0" w:line="240" w:lineRule="auto"/>
        <w:jc w:val="center"/>
        <w:rPr>
          <w:rFonts w:ascii="CG Times" w:eastAsia="Times New Roman" w:hAnsi="CG Times" w:cs="Times New Roman"/>
          <w:sz w:val="24"/>
          <w:szCs w:val="24"/>
          <w:lang w:eastAsia="pl-PL"/>
        </w:rPr>
      </w:pPr>
    </w:p>
    <w:p w:rsidR="0039199A" w:rsidRPr="0039199A" w:rsidRDefault="0039199A" w:rsidP="0039199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39199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Sprawozdanie z działalności Miejskiego Domu Kultury</w:t>
      </w:r>
    </w:p>
    <w:p w:rsidR="0039199A" w:rsidRPr="0039199A" w:rsidRDefault="0039199A" w:rsidP="00391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19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Przasnyszu za I półrocze 2017 roku.</w:t>
      </w:r>
    </w:p>
    <w:p w:rsidR="0039199A" w:rsidRPr="0039199A" w:rsidRDefault="0039199A" w:rsidP="00391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9199A" w:rsidRPr="0039199A" w:rsidRDefault="0039199A" w:rsidP="003919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 I półroczu 2017 roku w Miejskim Domu Kultury odbyło się </w:t>
      </w:r>
      <w:r w:rsidRPr="003919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93 </w:t>
      </w:r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imprez, w tym </w:t>
      </w:r>
      <w:r w:rsidRPr="003919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37 </w:t>
      </w:r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>imprezy własne, w wykonaniu grup dzieci i młodzieży działających w domu kultury</w:t>
      </w:r>
    </w:p>
    <w:p w:rsidR="0039199A" w:rsidRPr="0039199A" w:rsidRDefault="0039199A" w:rsidP="00391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>i przygotowanych przez pracowników tej placówki.</w:t>
      </w:r>
    </w:p>
    <w:p w:rsidR="0039199A" w:rsidRPr="0039199A" w:rsidRDefault="0039199A" w:rsidP="003919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99A" w:rsidRPr="0039199A" w:rsidRDefault="0039199A" w:rsidP="003919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>Były to następujące imprezy:</w:t>
      </w:r>
    </w:p>
    <w:tbl>
      <w:tblPr>
        <w:tblW w:w="95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0"/>
        <w:gridCol w:w="9142"/>
      </w:tblGrid>
      <w:tr w:rsidR="0039199A" w:rsidRPr="0039199A" w:rsidTr="00683D1A">
        <w:tc>
          <w:tcPr>
            <w:tcW w:w="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99A" w:rsidRPr="0039199A" w:rsidRDefault="0039199A" w:rsidP="0039199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9199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99A" w:rsidRPr="0039199A" w:rsidRDefault="0039199A" w:rsidP="003919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spektakli teatralnych zaproszonych z przedstawieniami dla dzieci i młodzieży ze szkół min. Teatr Narodowy z Krakowa, Teatr Edukacji z Wrocławia, Spektakl Smerfny dzień w Wykonaniu pracowników Urzędu Miasta na Dzień Dziecka i inne.</w:t>
            </w:r>
          </w:p>
        </w:tc>
      </w:tr>
      <w:tr w:rsidR="0039199A" w:rsidRPr="0039199A" w:rsidTr="00683D1A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99A" w:rsidRPr="0039199A" w:rsidRDefault="0039199A" w:rsidP="0039199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9199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99A" w:rsidRPr="0039199A" w:rsidRDefault="0039199A" w:rsidP="003919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imprezy ogólnopolskie: </w:t>
            </w:r>
          </w:p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- 24 Finał Wielkiej Orkiestry Świątecznej Pomocy </w:t>
            </w:r>
          </w:p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Międzynarodowe Dni Teatru </w:t>
            </w:r>
          </w:p>
        </w:tc>
      </w:tr>
      <w:tr w:rsidR="0039199A" w:rsidRPr="0039199A" w:rsidTr="00683D1A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99A" w:rsidRPr="0039199A" w:rsidRDefault="0039199A" w:rsidP="0039199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9199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99A" w:rsidRPr="0039199A" w:rsidRDefault="0039199A" w:rsidP="003919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koncertów zespołów zaproszonych</w:t>
            </w:r>
          </w:p>
        </w:tc>
      </w:tr>
      <w:tr w:rsidR="0039199A" w:rsidRPr="0039199A" w:rsidTr="00683D1A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99A" w:rsidRPr="0039199A" w:rsidRDefault="0039199A" w:rsidP="0039199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9199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99A" w:rsidRPr="0039199A" w:rsidRDefault="0039199A" w:rsidP="003919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 przeglądów o zasięgu miejsko- powiatowym:</w:t>
            </w:r>
          </w:p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- konkurs piosenki o zdrowiu,</w:t>
            </w:r>
          </w:p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- IV Miejsko-Powiatowy Przegląd Jasełkowy,</w:t>
            </w:r>
          </w:p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- Festiwal Piosenki Dziecięcej,</w:t>
            </w:r>
          </w:p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-XVI Miejsko- Powiatowy Przegląd </w:t>
            </w:r>
            <w:proofErr w:type="spellStart"/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Keyboardzistów</w:t>
            </w:r>
            <w:proofErr w:type="spellEnd"/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- Miejsko-Powiatowy Konkurs Recytatorski Wstęga Wisły, </w:t>
            </w:r>
          </w:p>
        </w:tc>
      </w:tr>
      <w:tr w:rsidR="0039199A" w:rsidRPr="0039199A" w:rsidTr="00683D1A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99A" w:rsidRPr="0039199A" w:rsidRDefault="0039199A" w:rsidP="0039199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9199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99A" w:rsidRPr="0039199A" w:rsidRDefault="0039199A" w:rsidP="003919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koncert muzyki </w:t>
            </w:r>
            <w:proofErr w:type="spellStart"/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Jgnacego</w:t>
            </w:r>
            <w:proofErr w:type="spellEnd"/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Jana Paderewskiego</w:t>
            </w:r>
          </w:p>
          <w:p w:rsidR="0039199A" w:rsidRPr="0039199A" w:rsidRDefault="0039199A" w:rsidP="003919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koncert  szkoły Muzycznej w Przasnyszu</w:t>
            </w:r>
          </w:p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koncert popisowy absolwentów Ogniska Muzycznego MDK,</w:t>
            </w:r>
          </w:p>
        </w:tc>
      </w:tr>
      <w:tr w:rsidR="0039199A" w:rsidRPr="0039199A" w:rsidTr="00683D1A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99A" w:rsidRPr="0039199A" w:rsidRDefault="0039199A" w:rsidP="0039199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9199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99A" w:rsidRPr="0039199A" w:rsidRDefault="0039199A" w:rsidP="003919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wystaw :</w:t>
            </w:r>
          </w:p>
          <w:p w:rsidR="0039199A" w:rsidRPr="0039199A" w:rsidRDefault="0039199A" w:rsidP="0039199A">
            <w:pPr>
              <w:numPr>
                <w:ilvl w:val="0"/>
                <w:numId w:val="5"/>
              </w:num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Styczeń-wystawa fotograficzna poświęcona Ignacowi Janowi Paderewskiemu-100 lat od spotkania z Prezydentem Wilsonem-  MDK P-sz. W wystawie brały udział portrety Paderewskiego wykonane w Pracowni Batiku Mamut. Wykonano tam też aranżację tablic i całą koncepcję wystawy.</w:t>
            </w:r>
          </w:p>
          <w:p w:rsidR="0039199A" w:rsidRPr="0039199A" w:rsidRDefault="0039199A" w:rsidP="0039199A">
            <w:pPr>
              <w:numPr>
                <w:ilvl w:val="0"/>
                <w:numId w:val="5"/>
              </w:num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Luty-„Przasnyski Batik”- w Siemiatyckim Ośrodku Kultury.</w:t>
            </w:r>
          </w:p>
          <w:p w:rsidR="0039199A" w:rsidRPr="0039199A" w:rsidRDefault="0039199A" w:rsidP="0039199A">
            <w:pPr>
              <w:numPr>
                <w:ilvl w:val="0"/>
                <w:numId w:val="5"/>
              </w:num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Marzec-„ Batik z historią”- Muzeum Mazurskie w Szczytnie.</w:t>
            </w:r>
          </w:p>
          <w:p w:rsidR="0039199A" w:rsidRPr="0039199A" w:rsidRDefault="0039199A" w:rsidP="0039199A">
            <w:pPr>
              <w:numPr>
                <w:ilvl w:val="0"/>
                <w:numId w:val="5"/>
              </w:num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Kwiecień-„ Muzycy w batiku”- Ośrodek Kultury w Górze Kalwarii.</w:t>
            </w:r>
          </w:p>
          <w:p w:rsidR="0039199A" w:rsidRPr="0039199A" w:rsidRDefault="0039199A" w:rsidP="0039199A">
            <w:pPr>
              <w:numPr>
                <w:ilvl w:val="0"/>
                <w:numId w:val="5"/>
              </w:num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Maj- „ Muzycy w batiku”- Strzelecki Ośrodek Kultury w Strzelcach </w:t>
            </w:r>
            <w:proofErr w:type="spellStart"/>
            <w:r w:rsidRPr="00391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Krejeńskich</w:t>
            </w:r>
            <w:proofErr w:type="spellEnd"/>
            <w:r w:rsidRPr="00391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wystawa towarzyszyła Ogólnopolskiemu Zlotowi Fanów Zespołu </w:t>
            </w:r>
            <w:proofErr w:type="spellStart"/>
            <w:r w:rsidRPr="00391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Lipali</w:t>
            </w:r>
            <w:proofErr w:type="spellEnd"/>
            <w:r w:rsidRPr="00391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. </w:t>
            </w:r>
          </w:p>
          <w:p w:rsidR="0039199A" w:rsidRPr="0039199A" w:rsidRDefault="0039199A" w:rsidP="0039199A">
            <w:pPr>
              <w:numPr>
                <w:ilvl w:val="0"/>
                <w:numId w:val="5"/>
              </w:num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Maj- „ Przasnysz w batiku”- wystawa podczas Średniowiecznego Jarmarku Staropolskiego w Przasnyszu na Rynku przed Muzeum Historycznym</w:t>
            </w:r>
          </w:p>
          <w:p w:rsidR="0039199A" w:rsidRPr="0039199A" w:rsidRDefault="0039199A" w:rsidP="0039199A">
            <w:pPr>
              <w:numPr>
                <w:ilvl w:val="0"/>
                <w:numId w:val="5"/>
              </w:num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Czerwiec- „ Muzycy w batiku” – Sulęcin w Sulęcińskim Ośrodku Kultury- wystawa towarzyszyła Festiwalowi Wake UP For Live.</w:t>
            </w:r>
          </w:p>
          <w:p w:rsidR="0039199A" w:rsidRPr="0039199A" w:rsidRDefault="0039199A" w:rsidP="0039199A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Wystawy cieszyły się dużym zainteresowaniem szczególnie grup zorganizowanych ze szkół, ale też indywidualnych osób. Pisano o nich w prasie regionalnej i ogólnopolskiej, m. in. Tygodnik Ostrołęcki, Kurier Przasnyski, Gazeta Przasnyska, Kronika Mazowiecka,  portale internetowe- </w:t>
            </w:r>
            <w:proofErr w:type="spellStart"/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eprzasnysz</w:t>
            </w:r>
            <w:proofErr w:type="spellEnd"/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infoprzasnysz</w:t>
            </w:r>
            <w:proofErr w:type="spellEnd"/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9199A" w:rsidRPr="0039199A" w:rsidRDefault="0039199A" w:rsidP="0039199A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Oprócz wystaw odbyły się prezentacje batiku i warsztaty</w:t>
            </w:r>
            <w:r w:rsidRPr="00391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  <w:p w:rsidR="0039199A" w:rsidRPr="0039199A" w:rsidRDefault="0039199A" w:rsidP="0039199A">
            <w:pPr>
              <w:spacing w:before="102" w:after="102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ramach ferii zimowych prowadzonych przez MDK w lutym odbyły się warsztaty ceramiczne dla dzieci i młodzieży. </w:t>
            </w:r>
          </w:p>
          <w:p w:rsidR="0039199A" w:rsidRPr="0039199A" w:rsidRDefault="0039199A" w:rsidP="0039199A">
            <w:pPr>
              <w:spacing w:before="102" w:after="102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miesiącu maju</w:t>
            </w:r>
            <w:r w:rsidRPr="00391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2017</w:t>
            </w:r>
            <w:r w:rsidRPr="0039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MDK wystawił stoisko oraz prezentował  prace podczas </w:t>
            </w:r>
            <w:r w:rsidRPr="00391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Jarmarku Staropolskiego w Przasnyszu. Na</w:t>
            </w:r>
            <w:r w:rsidRPr="0039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stoisku można było również wykonać mini batik – ponadto pracownia wykonała 7 prac przeznaczonych na nagrody podczas odbywającego się w ramach jarmarku Turnieju Miast</w:t>
            </w:r>
          </w:p>
          <w:p w:rsidR="0039199A" w:rsidRPr="0039199A" w:rsidRDefault="0039199A" w:rsidP="0039199A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warsztaty:</w:t>
            </w:r>
          </w:p>
          <w:p w:rsidR="0039199A" w:rsidRPr="0039199A" w:rsidRDefault="0039199A" w:rsidP="0039199A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IV Jarmark Staropolski – Przasnysz – stoisko</w:t>
            </w:r>
            <w:r w:rsidRPr="0039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9199A" w:rsidRPr="0039199A" w:rsidTr="00683D1A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99A" w:rsidRPr="0039199A" w:rsidRDefault="0039199A" w:rsidP="0039199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9199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9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99A" w:rsidRPr="0039199A" w:rsidRDefault="0039199A" w:rsidP="003919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egzaminy w Ognisku Muzycznym </w:t>
            </w:r>
          </w:p>
        </w:tc>
      </w:tr>
      <w:tr w:rsidR="0039199A" w:rsidRPr="0039199A" w:rsidTr="00683D1A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99A" w:rsidRPr="0039199A" w:rsidRDefault="0039199A" w:rsidP="0039199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9199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99A" w:rsidRPr="0039199A" w:rsidRDefault="0039199A" w:rsidP="003919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spotkań w ramach Klubu Filmowego z cyklu „Ale nakręcone”</w:t>
            </w:r>
          </w:p>
          <w:p w:rsidR="0039199A" w:rsidRPr="0039199A" w:rsidRDefault="0039199A" w:rsidP="003919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Maratony Filmowe we współpracy z Młodzieżową Radą Miasta</w:t>
            </w:r>
          </w:p>
        </w:tc>
      </w:tr>
      <w:tr w:rsidR="0039199A" w:rsidRPr="0039199A" w:rsidTr="00683D1A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99A" w:rsidRPr="0039199A" w:rsidRDefault="0039199A" w:rsidP="0039199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9199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99A" w:rsidRPr="0039199A" w:rsidRDefault="0039199A" w:rsidP="003919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koncerty Przasnyskiej Kapeli Podwórkowej  oraz 1 koncert Zespołu Przeciąg z MDK</w:t>
            </w:r>
          </w:p>
        </w:tc>
      </w:tr>
      <w:tr w:rsidR="0039199A" w:rsidRPr="0039199A" w:rsidTr="00683D1A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99A" w:rsidRPr="0039199A" w:rsidRDefault="0039199A" w:rsidP="0039199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9199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99A" w:rsidRPr="0039199A" w:rsidRDefault="0039199A" w:rsidP="003919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</w:t>
            </w:r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imprez oraz uroczystości organizowanych w MDK i innych miejscach, obsługiwane  przez pracowników MDK: </w:t>
            </w:r>
          </w:p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„Dzień Babci i Dziadka”, „Choinka dla pracowników Urzędu Miasta” , cykliczne spotkania i konferencje ojców Kapucynów 5 spotkań, konferencja dyrektorów szkół,  bal przebierańców, spotkanie rolników, zabawa karnawałowa przedszkolaków, bal przebierańców dla dzieci i młodzieży,  choinka dla dzieci niepełnosprawnych, bal karnawałowy seniora,  Miting Alkoholowy Klubu ALANON,  Program poetycko muzyczny Grupy „STYL” Jana Chmielewskiego- pożegnanie karnawału, podsumowanie WOŚP, wieczór wspomnień o Mieczysławie </w:t>
            </w:r>
            <w:proofErr w:type="spellStart"/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Stusińskim</w:t>
            </w:r>
            <w:proofErr w:type="spellEnd"/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konferencja z ministrem rolnictwa, jubileusz 80 – </w:t>
            </w:r>
            <w:proofErr w:type="spellStart"/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lecia</w:t>
            </w:r>
            <w:proofErr w:type="spellEnd"/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Rejonowego Lekarza Wet., debata społeczna z wojewodą o bezpieczeństwie, dzień kobiet seniorów, zebranie działkowców „Majowe1”, spotkanie z dzielnicowymi, występ kabaretu </w:t>
            </w:r>
            <w:proofErr w:type="spellStart"/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pt</w:t>
            </w:r>
            <w:proofErr w:type="spellEnd"/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:”Solo ale w duecie” , spotkanie z mieszkańcami P-sza w sprawie gazyfikacji,  walne zebranie TPZP, spotkanie wielkanocne emerytów,  nagłośnienie Jarmarku Staropolskiego, VII Profilaktyczna Gra Miejska o Puchar Burmistrza,  Dzień Matki , charytatywny spektakl teatralny dla mojej mamy, Noc z kulturą wspólna akcja z Biblioteką, Muzeum Historycznym i MDK,   Dni Przasnysza i Ziemi Przasnyskiej, walne zebranie Spółdzielni Mieszkaniowej,  V Przasnyska Noc Świętojańska, spotkanie z posłem Markiem Jakubiakiem</w:t>
            </w:r>
          </w:p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ramach  współpracy  akustycy zatrudnieni w MDK wykonywali nagłośnienie sprzętem MDK 2 imprez, które organizowało Muzeum Historyczne w Przasnyszu.</w:t>
            </w:r>
          </w:p>
        </w:tc>
      </w:tr>
      <w:tr w:rsidR="0039199A" w:rsidRPr="0039199A" w:rsidTr="00683D1A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99A" w:rsidRPr="0039199A" w:rsidRDefault="0039199A" w:rsidP="0039199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9199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 razy wynajem Sali Widowiskowej i Klubu Otwartego Umysłu, pokazy i </w:t>
            </w:r>
          </w:p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spotkania wraz z obsługą ( nagłośnienie, przygotowanie sali, scenografia)</w:t>
            </w:r>
          </w:p>
        </w:tc>
      </w:tr>
      <w:tr w:rsidR="0039199A" w:rsidRPr="0039199A" w:rsidTr="00683D1A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99A" w:rsidRPr="0039199A" w:rsidRDefault="0039199A" w:rsidP="0039199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9199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ramach stałych zajęć działało w MDK:</w:t>
            </w:r>
          </w:p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ZESPOŁY MUZYCZNE - 5 zespołów muzycznych: </w:t>
            </w:r>
          </w:p>
          <w:p w:rsidR="0039199A" w:rsidRPr="0039199A" w:rsidRDefault="0039199A" w:rsidP="0039199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Zespół</w:t>
            </w:r>
            <w:proofErr w:type="spellEnd"/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„PASJA”-4 </w:t>
            </w:r>
            <w:proofErr w:type="spellStart"/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osoby</w:t>
            </w:r>
            <w:proofErr w:type="spellEnd"/>
          </w:p>
          <w:p w:rsidR="0039199A" w:rsidRPr="0039199A" w:rsidRDefault="0039199A" w:rsidP="0039199A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Zespół „ SOBOTWÓR”-4 osoby</w:t>
            </w:r>
          </w:p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3. Zespół „THE KORBAL”- 3 osoby</w:t>
            </w:r>
          </w:p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5. Zespół „PRZECIĄG”, - 5 osób</w:t>
            </w:r>
          </w:p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6. Zespół „PRZASNYSKA  KAPELA  PODWÓRKOWA”-6 osób</w:t>
            </w:r>
          </w:p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 Razem – 22 osoby</w:t>
            </w:r>
          </w:p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WOKALIŚCI - 24 wokalistów</w:t>
            </w:r>
          </w:p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TEATR   -4 grupy teatralne:</w:t>
            </w:r>
          </w:p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1.GRUPA TEATRALNA KABAT- 12 osób "Gwałtu, co się dzieje"</w:t>
            </w:r>
          </w:p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2.GRUPA PROFILAKTYCZNA PaTPORT-14 osób</w:t>
            </w:r>
          </w:p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3.GRUPA "K.O.S.T.K.A"- "K.O.S.T.K.A"- 19 osób w realizacji</w:t>
            </w:r>
          </w:p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4.GRUPA ŚDS-19 osób "Podróże Małego Księcia"- w realizacji</w:t>
            </w:r>
          </w:p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</w:t>
            </w:r>
          </w:p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2017 r. wystawiono:</w:t>
            </w:r>
          </w:p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</w:t>
            </w:r>
          </w:p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Grupa </w:t>
            </w:r>
            <w:proofErr w:type="spellStart"/>
            <w:r w:rsidRPr="0039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PatPort</w:t>
            </w:r>
            <w:proofErr w:type="spellEnd"/>
            <w:r w:rsidRPr="0039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Czerwony Kapturek</w:t>
            </w:r>
          </w:p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I czas się zatrzymał</w:t>
            </w:r>
          </w:p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 Moje życie- mój wybór</w:t>
            </w:r>
          </w:p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 3 konferencje o bezpieczeństwie w sieci</w:t>
            </w:r>
          </w:p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GRUPA KABAT</w:t>
            </w:r>
          </w:p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pracuje nad spektaklem "Gwałtu, co się dzieje"</w:t>
            </w:r>
          </w:p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oraz bierze udział w spektaklach "K.O.S.T.K.A", "PODRÓŻE MAŁEGO KSIĘCIA" współtworząc grupę aktorów zaangażowanych w realizację. </w:t>
            </w:r>
          </w:p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2017 r powstały 3 autorskie scenariusze:</w:t>
            </w:r>
          </w:p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"Smerfny dzień", "Podróże Małego Księcia", "K.O.S.T.K.A"</w:t>
            </w:r>
          </w:p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Obecnie trwają przygotowania do spektakli. Oprawy: scenograficzne, audio-wizualne oraz projektowanie strojów". </w:t>
            </w:r>
          </w:p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Razem-64</w:t>
            </w:r>
          </w:p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PLASTYKA</w:t>
            </w:r>
          </w:p>
          <w:p w:rsidR="0039199A" w:rsidRPr="0039199A" w:rsidRDefault="0039199A" w:rsidP="0039199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 plastyczne – młodsza-7-9 osób</w:t>
            </w:r>
          </w:p>
          <w:p w:rsidR="0039199A" w:rsidRPr="0039199A" w:rsidRDefault="0039199A" w:rsidP="0039199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Warsztaty plastyczne SP nr 5 kl. I, II, III– 21 osób</w:t>
            </w:r>
          </w:p>
          <w:p w:rsidR="0039199A" w:rsidRPr="0039199A" w:rsidRDefault="0039199A" w:rsidP="0039199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Pracownia Batiku „MAMUT” – 12 osób</w:t>
            </w:r>
          </w:p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Razem- 40 osób</w:t>
            </w:r>
          </w:p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NAUKA GRY NA INSTRUMENTACH - Ognisko Muzyczne w klasach:</w:t>
            </w:r>
          </w:p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pianina</w:t>
            </w:r>
          </w:p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keyboardu</w:t>
            </w:r>
          </w:p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gitary</w:t>
            </w:r>
          </w:p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akordeonu</w:t>
            </w:r>
          </w:p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perkusji</w:t>
            </w:r>
          </w:p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Razem70 osób</w:t>
            </w:r>
          </w:p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LOGOPEDIA</w:t>
            </w:r>
          </w:p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ze śpiewem</w:t>
            </w:r>
          </w:p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 glottodydaktyką</w:t>
            </w:r>
          </w:p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 rytmiką</w:t>
            </w:r>
          </w:p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 – 7 osób</w:t>
            </w:r>
          </w:p>
        </w:tc>
      </w:tr>
    </w:tbl>
    <w:p w:rsidR="0039199A" w:rsidRPr="0039199A" w:rsidRDefault="0039199A" w:rsidP="00391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99A" w:rsidRPr="0039199A" w:rsidRDefault="0039199A" w:rsidP="00391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Ogółem w zajęciach organizowanych przez Miejski Dom Kultury brało udział średnio </w:t>
      </w:r>
      <w:r w:rsidRPr="003919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227 </w:t>
      </w:r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w miesiącu, a w Ognisku Muzycznym </w:t>
      </w:r>
      <w:r w:rsidRPr="003919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</w:t>
      </w:r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miesięcznie. Zajęcia w Ognisku Muzycznym kończą się egzaminem i koncertem popisowym absolwentów .</w:t>
      </w:r>
    </w:p>
    <w:p w:rsidR="0039199A" w:rsidRPr="0039199A" w:rsidRDefault="0039199A" w:rsidP="00391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Pracownikami Domu Kultury są: Kapelmistrz, który prowadzi Orkiestrę Ochotniczej Straży Pożarnej oraz Dyrygent, który prowadzi Miejski Chór Męski.</w:t>
      </w:r>
    </w:p>
    <w:p w:rsidR="0039199A" w:rsidRPr="0039199A" w:rsidRDefault="0039199A" w:rsidP="00391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W zależności od potrzeb odbywają się też próby  grupy teatralnej skupiającej aktorów amatorów prowadzonej przez Panią Bożennę </w:t>
      </w:r>
      <w:proofErr w:type="spellStart"/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>Parzuchowską</w:t>
      </w:r>
      <w:proofErr w:type="spellEnd"/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„ Teatr Trzech Pokoleń” przygotowujący spektakl  </w:t>
      </w:r>
      <w:proofErr w:type="spellStart"/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>pt</w:t>
      </w:r>
      <w:proofErr w:type="spellEnd"/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„ Drewniany talerz”. </w:t>
      </w:r>
    </w:p>
    <w:p w:rsidR="0039199A" w:rsidRPr="0039199A" w:rsidRDefault="0039199A" w:rsidP="00391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9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</w:p>
    <w:p w:rsidR="0039199A" w:rsidRPr="0039199A" w:rsidRDefault="0039199A" w:rsidP="00391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FILM -Kino „Światowid” Miejskiego Domu Kultury funkcjonuje sporadycznie jeśli uda się pozyskać kopie filmowe na płytach DVD lub </w:t>
      </w:r>
      <w:proofErr w:type="spellStart"/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>blurey</w:t>
      </w:r>
      <w:proofErr w:type="spellEnd"/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ciekawymi filmami. W I półroczu 2017r odbyło się 8 projekcji filmowych w ramach projektu z Fundacją SCALAM,  które obejrzało 86 widzów. W ramach prowadzonych zajęć w Ferie zimowe odbyły się 4 darmowe projekcje filmów dla dzieci, które obejrzało 81 widzów.</w:t>
      </w:r>
    </w:p>
    <w:p w:rsidR="0039199A" w:rsidRPr="0039199A" w:rsidRDefault="0039199A" w:rsidP="00391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Utworzone  Kino Społecznościowe „Kino za Rogiem” funkcjonuje od czerwca 2014r. Dzięki temu widzowie mogą wybierać sami filmy, które chcą obejrzeć, a dodatkowo zmniejszyły się koszty funkcjonowania kina i ceny biletów. </w:t>
      </w:r>
    </w:p>
    <w:p w:rsidR="0039199A" w:rsidRPr="0039199A" w:rsidRDefault="0039199A" w:rsidP="00391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pierwszym półroczu  2017 odbyło się 93 seanse filmowe w Kinie za Rogiem. Filmy obejrzało 236  widzów. Zorganizowano noc z horrorem we współpracy z Młodzieżową Radą Miasta w których uczestniczyło 150 widzów.  Odbyło się 12 spotkań Klubu Filmowego „ Ale nakręcone” w których uczestniczyło 136 widzów. Prezentowane były filmy ambitne, po których prowadzone są dyskusje z uczestnikami. </w:t>
      </w:r>
    </w:p>
    <w:p w:rsidR="0039199A" w:rsidRPr="0039199A" w:rsidRDefault="0039199A" w:rsidP="0039199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199A" w:rsidRPr="0039199A" w:rsidRDefault="0039199A" w:rsidP="0039199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19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WSPÓŁPRACA ZE ŚRODOWISKAMI TWÓRCZYMI I ORGANIZACJAMI </w:t>
      </w:r>
    </w:p>
    <w:p w:rsidR="0039199A" w:rsidRPr="0039199A" w:rsidRDefault="0039199A" w:rsidP="00391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Dobrze układa się współpraca ze środowiskiem twórczym Przasnysza i powiatu przasnyskiego oraz innych placówek kulturalnych. Efektem tej współpracy były imprezy kulturalne, które wypełniły po brzegi salę widowiskową MDK i przyczyniły się do animacji kulturalnej mieszkańców Przasnysza np. program na Dzień Matki i Noc Świętojańską zrealizowanym przez  Związek Emerytów i Rencistów.                  </w:t>
      </w:r>
    </w:p>
    <w:p w:rsidR="0039199A" w:rsidRPr="0039199A" w:rsidRDefault="0039199A" w:rsidP="003919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Na uwagę zasługuje też współpraca z Policją i Komisją Przeciwdziałania Alkoholizmowi w tworzeniu wspólnych programów edukacyjnych i profilaktycznych. Ważnym wydarzeniem była też zorganizowana po raz VII „ Gra miejska”, w której brała udział młodzież z przasnyskich szkół oraz z </w:t>
      </w:r>
      <w:proofErr w:type="spellStart"/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>Chorzel</w:t>
      </w:r>
      <w:proofErr w:type="spellEnd"/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Organizatorzy m. in. Harcerze, Policja, Straż, Sanepid, Szpital , Urząd Miasta, Nadleśnictwo, MDK, Studium Medyczne i inni, zadbali o atrakcyjność konkurencji, a także oprawę imprezy. W trakcie Gry Miejskiej wykonywany był przez uczestników grupy teatralnej reportaż filmowy z przebiegu gry który posłuży za materiał promocyjny w następnych edycjach planowanych w przyszłym roku.         </w:t>
      </w:r>
      <w:r w:rsidRPr="003919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</w:p>
    <w:p w:rsidR="0039199A" w:rsidRPr="0039199A" w:rsidRDefault="0039199A" w:rsidP="00391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Klubie Otwartego Umysłu 2 razy w tygodniu spotykają się członkowie Klubu Seniora. Z pomieszczeń MDK korzysta również Przasnyska Fundacja, która prowadzi Centrum Animacji i Wsparcia dla Społeczności Lokalnej w Przasnyszu.</w:t>
      </w:r>
    </w:p>
    <w:p w:rsidR="0039199A" w:rsidRPr="0039199A" w:rsidRDefault="0039199A" w:rsidP="003919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</w:p>
    <w:p w:rsidR="0039199A" w:rsidRPr="0039199A" w:rsidRDefault="0039199A" w:rsidP="003919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99A" w:rsidRPr="0039199A" w:rsidRDefault="0039199A" w:rsidP="0039199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19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SUKCESY I OSIAGNIĘCIA</w:t>
      </w:r>
    </w:p>
    <w:p w:rsidR="0039199A" w:rsidRPr="0039199A" w:rsidRDefault="0039199A" w:rsidP="00391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Uczestnicy zajęć artystycznych biorą udział w przeglądach i konkursach na szczeblach ogólnopolskich i wojewódzkich, gdzie  otrzymują nagrody oraz wyróżnienia.</w:t>
      </w:r>
    </w:p>
    <w:p w:rsidR="0039199A" w:rsidRPr="0039199A" w:rsidRDefault="0039199A" w:rsidP="003919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</w:t>
      </w:r>
      <w:r w:rsidRPr="003919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maju  2017 r Przasnyska Kapela Podwórkowa działająca przy Miejskim Domu Kultury, oprócz koncertów, uczestniczyła w 40 Ogólnopolskim Festiwalu Kapel Folkloru Miejskiego im. Jerzego Janickiego w Przemyślu zdobywając III Miejsce. </w:t>
      </w:r>
    </w:p>
    <w:p w:rsidR="0039199A" w:rsidRPr="0039199A" w:rsidRDefault="0039199A" w:rsidP="003919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19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Również III Miejsce zajęła Przasnyska Kapela Podwórkowa w Ogólnopolskim Festiwalu Kapel Podwórkowych w Koronowie.</w:t>
      </w:r>
    </w:p>
    <w:p w:rsidR="0039199A" w:rsidRPr="0039199A" w:rsidRDefault="0039199A" w:rsidP="003919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19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Dużym sukcesem jest udział solistki MDK Weroniki </w:t>
      </w:r>
      <w:proofErr w:type="spellStart"/>
      <w:r w:rsidRPr="003919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Rekosz</w:t>
      </w:r>
      <w:proofErr w:type="spellEnd"/>
      <w:r w:rsidRPr="003919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prowadzonej przez instruktora MDK Artura </w:t>
      </w:r>
      <w:proofErr w:type="spellStart"/>
      <w:r w:rsidRPr="003919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Wencława</w:t>
      </w:r>
      <w:proofErr w:type="spellEnd"/>
      <w:r w:rsidRPr="003919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 która zajęła II miejsce w Konkursie Piosenki angielskiej „ </w:t>
      </w:r>
      <w:proofErr w:type="spellStart"/>
      <w:r w:rsidRPr="003919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You</w:t>
      </w:r>
      <w:proofErr w:type="spellEnd"/>
      <w:r w:rsidRPr="003919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3919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can</w:t>
      </w:r>
      <w:proofErr w:type="spellEnd"/>
      <w:r w:rsidRPr="003919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3919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sing</w:t>
      </w:r>
      <w:proofErr w:type="spellEnd"/>
      <w:r w:rsidRPr="003919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zorganizowany w Gimnazjum Noblistów Polskich w Przasnyszu. W jury konkursu zasiedli: Edyta </w:t>
      </w:r>
      <w:proofErr w:type="spellStart"/>
      <w:r w:rsidRPr="003919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Krząstek</w:t>
      </w:r>
      <w:proofErr w:type="spellEnd"/>
      <w:r w:rsidRPr="003919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anglistka, Piotr </w:t>
      </w:r>
      <w:proofErr w:type="spellStart"/>
      <w:r w:rsidRPr="003919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Jeronim</w:t>
      </w:r>
      <w:proofErr w:type="spellEnd"/>
      <w:r w:rsidRPr="003919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nauczyciel muzyki, Ryszard Poznakowski znany muzyk i kompozytor, Paweł Rok- muzyk.  </w:t>
      </w:r>
    </w:p>
    <w:p w:rsidR="0039199A" w:rsidRPr="0039199A" w:rsidRDefault="0039199A" w:rsidP="003919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199A" w:rsidRPr="0039199A" w:rsidRDefault="0039199A" w:rsidP="003919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19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Sukcesem grupy Teatralnej stworzonej z pracowników Urzędu Miasta i Pana Burmistrza okazała się sztuka </w:t>
      </w:r>
      <w:proofErr w:type="spellStart"/>
      <w:r w:rsidRPr="003919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pt</w:t>
      </w:r>
      <w:proofErr w:type="spellEnd"/>
      <w:r w:rsidRPr="003919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 „ Smerfny dzień” wystawiona wg scenariusza i w reżyserii Edyty Przybysławskiej- Herman instruktorki ds. teatru w MDK . Przestawienie 4 krotnie grane było na scenie MDK dla dzieci z przasnyskich przedszkoli z okazji Dnia Dziecka. Sala wypełniona po brzegi  dzieciakami reagowała spontanicznie na znakomitą grę aktorów.</w:t>
      </w:r>
    </w:p>
    <w:p w:rsidR="0039199A" w:rsidRPr="0039199A" w:rsidRDefault="0039199A" w:rsidP="003919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19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Zorganizowanych zostało 6 wystaw Batiku  w Polsce w placówkach kultury i galeriach. Cieszyły się dużą popularnością wśród zwiedzających, a kolejka chętnych by zorganizować u nich wystawę Batiku sięga 2018 roku. </w:t>
      </w:r>
    </w:p>
    <w:p w:rsidR="0039199A" w:rsidRPr="0039199A" w:rsidRDefault="0039199A" w:rsidP="00391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9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9199A" w:rsidRPr="0039199A" w:rsidRDefault="0039199A" w:rsidP="003919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19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PROJEKTY REALIZOWANE PRZEZ MDK</w:t>
      </w:r>
    </w:p>
    <w:p w:rsidR="0039199A" w:rsidRPr="0039199A" w:rsidRDefault="0039199A" w:rsidP="003919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199A" w:rsidRPr="0039199A" w:rsidRDefault="0039199A" w:rsidP="0039199A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Pierwszy projekt edukacyjny realizowany przez Grupę PAT – PORT wspólnie z Przasnyską Policją dotyczy wystawienia spektakli profilaktycznych dla szkół i przedszkoli połączonych z pogadanką wygłoszonych przez policję. Projekt trwa cały rok. </w:t>
      </w:r>
    </w:p>
    <w:p w:rsidR="0039199A" w:rsidRPr="0039199A" w:rsidRDefault="0039199A" w:rsidP="0039199A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>Drugi projekt polega na przygotowaniu scenariusza i wystawieniu we wrześniu spektaklu teatralnego pt.” KOSTKA” . Projekt jest realizowany wspólnie z Miejską Biblioteką Publiczną i Fundacją SCALAM. Spektakl poświęcony Patronowi Miasta Przasnysza Św. Stanisławowi Kostce będzie wystawiony w dniu 17 września.</w:t>
      </w:r>
    </w:p>
    <w:p w:rsidR="0039199A" w:rsidRPr="0039199A" w:rsidRDefault="0039199A" w:rsidP="0039199A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>Trzecim projektem realizowanym przez grupę teatralną „ KABAT” Miejskiego Domu Kultury jest spektakl pt.” Gwałtu co się dzieje” wg sztuki Aleksandra Fredry w/ g scenariusza i w reżyserii Edyty Przybysławskiej- Herman . Premiera odbędzie się w trakcie Festiwalu Fabryki Światła w dniu 09 września. Festiwal realizowany jest już po raz IV Przez Miasto Przasnysz i Mazowiecki Instytut Kultury z Warszawy.</w:t>
      </w:r>
      <w:r w:rsidRPr="00391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Projekt wsparty będzie ze środków pozyskanych z Konkursu grantowego „ Wspieramy rozwój” z Firmy </w:t>
      </w:r>
      <w:proofErr w:type="spellStart"/>
      <w:r w:rsidRPr="00391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Cedrob</w:t>
      </w:r>
      <w:proofErr w:type="spellEnd"/>
      <w:r w:rsidRPr="00391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S.A. Na konkurs wpłynęło ponad 1100 wniosków, a dofinansowanie otrzymały 52 projekty miedzy innymi projekt napisany przez MDK.</w:t>
      </w:r>
    </w:p>
    <w:p w:rsidR="0039199A" w:rsidRPr="0039199A" w:rsidRDefault="0039199A" w:rsidP="0039199A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Czwarty </w:t>
      </w:r>
      <w:r w:rsidRPr="003919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 zorganizowania wystawy batiku i przeprowadzenia warsztatów z batiku przedstawiających znak graficzny w trakcie „Przasnyskiego Jarmarku Staropolskiego” na rynku przed ratuszem.</w:t>
      </w:r>
    </w:p>
    <w:p w:rsidR="0039199A" w:rsidRPr="0039199A" w:rsidRDefault="0039199A" w:rsidP="00391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99A" w:rsidRPr="0039199A" w:rsidRDefault="0039199A" w:rsidP="0039199A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>Piątym</w:t>
      </w:r>
      <w:r w:rsidRPr="003919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projektem realizowanym z Mazowieckim Instytutem Kultury będzie  wystawienie przez Pracownię Batiku MAMUT Miejskiego Domu Kultury prac w trakcie Festiwalu Fabryki Światła pt. „ Przasnysz miastem światła”.</w:t>
      </w:r>
    </w:p>
    <w:p w:rsidR="0039199A" w:rsidRPr="0039199A" w:rsidRDefault="0039199A" w:rsidP="0039199A">
      <w:pPr>
        <w:numPr>
          <w:ilvl w:val="0"/>
          <w:numId w:val="4"/>
        </w:numPr>
        <w:spacing w:after="0" w:line="240" w:lineRule="auto"/>
        <w:contextualSpacing/>
        <w:rPr>
          <w:sz w:val="24"/>
          <w:szCs w:val="24"/>
        </w:rPr>
      </w:pPr>
      <w:r w:rsidRPr="0039199A">
        <w:rPr>
          <w:sz w:val="24"/>
          <w:szCs w:val="24"/>
        </w:rPr>
        <w:lastRenderedPageBreak/>
        <w:t xml:space="preserve"> </w:t>
      </w:r>
      <w:r w:rsidRPr="0039199A">
        <w:rPr>
          <w:rFonts w:ascii="Times New Roman" w:hAnsi="Times New Roman" w:cs="Times New Roman"/>
          <w:sz w:val="24"/>
          <w:szCs w:val="24"/>
        </w:rPr>
        <w:t>Projekt zorganizowania wspólnie z Mazowieckim Instytutem Kultury „Warsztatów Fotograficznych, Filmowo operatorskich” i malarstwa 3D realizowanych w MDK w Przasnyszu a prowadzonych przez specjalistów zatrudnionych przez MIK</w:t>
      </w:r>
      <w:r w:rsidRPr="0039199A">
        <w:rPr>
          <w:sz w:val="24"/>
          <w:szCs w:val="24"/>
        </w:rPr>
        <w:t>.</w:t>
      </w:r>
    </w:p>
    <w:p w:rsidR="0039199A" w:rsidRPr="0039199A" w:rsidRDefault="0039199A" w:rsidP="00391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VII.    Siódmym projektem jest realizacja scenografii w postaci  batików do spektaklu</w:t>
      </w:r>
    </w:p>
    <w:p w:rsidR="0039199A" w:rsidRPr="0039199A" w:rsidRDefault="0039199A" w:rsidP="00391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pt. „ KOSTKA”.</w:t>
      </w:r>
    </w:p>
    <w:p w:rsidR="0039199A" w:rsidRPr="0039199A" w:rsidRDefault="0039199A" w:rsidP="00391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99A" w:rsidRPr="0039199A" w:rsidRDefault="0039199A" w:rsidP="003919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19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IMPREZY WŁASNE ZORGANIZOWANE PRZEZ INSTRUKTORÓW MDK </w:t>
      </w:r>
    </w:p>
    <w:p w:rsidR="0039199A" w:rsidRPr="0039199A" w:rsidRDefault="0039199A" w:rsidP="0039199A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>Bajkowy bal kostiumowy</w:t>
      </w:r>
    </w:p>
    <w:p w:rsidR="0039199A" w:rsidRPr="0039199A" w:rsidRDefault="0039199A" w:rsidP="0039199A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>IV Miejsko Powiatowy Przegląd Jasełkowy</w:t>
      </w:r>
    </w:p>
    <w:p w:rsidR="0039199A" w:rsidRPr="0039199A" w:rsidRDefault="0039199A" w:rsidP="0039199A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Spektakl profilaktyczny </w:t>
      </w:r>
      <w:proofErr w:type="spellStart"/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>pt</w:t>
      </w:r>
      <w:proofErr w:type="spellEnd"/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>;”Czerwony kapturek” 2 razy</w:t>
      </w:r>
    </w:p>
    <w:p w:rsidR="0039199A" w:rsidRPr="0039199A" w:rsidRDefault="0039199A" w:rsidP="0039199A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>Walentynkowy program taneczno- wokalny dla zakochanych</w:t>
      </w:r>
    </w:p>
    <w:p w:rsidR="0039199A" w:rsidRPr="0039199A" w:rsidRDefault="0039199A" w:rsidP="0039199A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>Zimowy festiwal piosenki dziecięcej</w:t>
      </w:r>
    </w:p>
    <w:p w:rsidR="0039199A" w:rsidRPr="0039199A" w:rsidRDefault="0039199A" w:rsidP="0039199A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Warsztaty z </w:t>
      </w:r>
      <w:proofErr w:type="spellStart"/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>eko</w:t>
      </w:r>
      <w:proofErr w:type="spellEnd"/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>-sztuki</w:t>
      </w:r>
    </w:p>
    <w:p w:rsidR="0039199A" w:rsidRPr="0039199A" w:rsidRDefault="0039199A" w:rsidP="0039199A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>Spektakl profilaktyczny przed Muzeum Historycznym„ I czas się zatrzymał”</w:t>
      </w:r>
    </w:p>
    <w:p w:rsidR="0039199A" w:rsidRPr="0039199A" w:rsidRDefault="0039199A" w:rsidP="0039199A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Spektakl charytatywny </w:t>
      </w:r>
      <w:proofErr w:type="spellStart"/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>pt</w:t>
      </w:r>
      <w:proofErr w:type="spellEnd"/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>;”Igraszki z diabłem”</w:t>
      </w:r>
    </w:p>
    <w:p w:rsidR="0039199A" w:rsidRPr="0039199A" w:rsidRDefault="0039199A" w:rsidP="0039199A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poetycko muzyczny na „Dzień Kobiet”</w:t>
      </w:r>
    </w:p>
    <w:p w:rsidR="0039199A" w:rsidRPr="0039199A" w:rsidRDefault="0039199A" w:rsidP="0039199A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>Spektakl profilaktyczny pt. „Komunikacja”</w:t>
      </w:r>
    </w:p>
    <w:p w:rsidR="0039199A" w:rsidRPr="0039199A" w:rsidRDefault="0039199A" w:rsidP="0039199A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>Festiwal Piosenki Dziecięcej</w:t>
      </w:r>
    </w:p>
    <w:p w:rsidR="0039199A" w:rsidRPr="0039199A" w:rsidRDefault="0039199A" w:rsidP="0039199A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recytatorski</w:t>
      </w:r>
    </w:p>
    <w:p w:rsidR="0039199A" w:rsidRPr="0039199A" w:rsidRDefault="0039199A" w:rsidP="0039199A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Warsztaty batiku podczas Jarmarku Przasnyskiego</w:t>
      </w:r>
    </w:p>
    <w:p w:rsidR="0039199A" w:rsidRPr="0039199A" w:rsidRDefault="0039199A" w:rsidP="0039199A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>Maraton ZUMBY</w:t>
      </w:r>
    </w:p>
    <w:p w:rsidR="0039199A" w:rsidRPr="0039199A" w:rsidRDefault="0039199A" w:rsidP="0039199A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XVII Miejsko –Powiatowy Przegląd </w:t>
      </w:r>
      <w:proofErr w:type="spellStart"/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>Keayboardzistów</w:t>
      </w:r>
      <w:proofErr w:type="spellEnd"/>
    </w:p>
    <w:p w:rsidR="0039199A" w:rsidRPr="0039199A" w:rsidRDefault="0039199A" w:rsidP="0039199A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Klubu Filmowego „ Ale nakręcone” – 12 spotkań</w:t>
      </w:r>
    </w:p>
    <w:p w:rsidR="0039199A" w:rsidRPr="0039199A" w:rsidRDefault="0039199A" w:rsidP="0039199A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>Koncerty zespołów Miejskiego Domu Kultury :2- Przasnyska Kapela Podwórkowa, 1-Przeciąg- razem 3 koncerty</w:t>
      </w:r>
    </w:p>
    <w:p w:rsidR="0039199A" w:rsidRPr="0039199A" w:rsidRDefault="0039199A" w:rsidP="0039199A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Wystawy plastyczne- 6 wystaw</w:t>
      </w:r>
    </w:p>
    <w:p w:rsidR="0039199A" w:rsidRPr="0039199A" w:rsidRDefault="0039199A" w:rsidP="0039199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19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 -37 imprez własnych</w:t>
      </w:r>
    </w:p>
    <w:p w:rsidR="0039199A" w:rsidRPr="0039199A" w:rsidRDefault="0039199A" w:rsidP="00391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39199A" w:rsidRPr="0039199A" w:rsidRDefault="0039199A" w:rsidP="003919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19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 PRZASNYSZA  I ZIEMI PRZASNYSKIEJ</w:t>
      </w:r>
    </w:p>
    <w:p w:rsidR="0039199A" w:rsidRPr="0039199A" w:rsidRDefault="0039199A" w:rsidP="003919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Największą imprezą plenerową są „Dni Przasnysza i Ziemi Przasnyskiej” organizowane przez Urząd Miasta, a koordynowane  przez Miejski Dom Kultury. W tym roku realizowane przez zewnętrzną Firmę „PALAZZI” z Warszawy. </w:t>
      </w:r>
    </w:p>
    <w:p w:rsidR="0039199A" w:rsidRPr="0039199A" w:rsidRDefault="0039199A" w:rsidP="003919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99A" w:rsidRPr="0039199A" w:rsidRDefault="0039199A" w:rsidP="003919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17 czerwca na Stadionie Miejskim odbył się koncert E-MAILL, oraz zespołów LANBERRY, ŁUKASH. Duże wrażenie zrobił pokaz tańca z ogniem. Przed koncertem gwiazdy wieczoru wystąpił Burmistrz Waldemar Trochimiuk , który dokonał otwarcia Dni Przasnysza. Niezapomnianych wrażeń dostarczyła gwiazda wieczoru CZADOMAN. Na koniec młodzież bawiła się na dyskotece.           . </w:t>
      </w:r>
    </w:p>
    <w:p w:rsidR="0039199A" w:rsidRPr="0039199A" w:rsidRDefault="0039199A" w:rsidP="003919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>Drugi dzień „ Dni Przasnysza i Ziemi Przasnyskiej 2017r rozpoczął koncert zespołów regionalnych, solistki  MDK oraz Zespoły taneczne działające w MDK oraz Jednostce Wojskowej w Przasnyszu prowadzone przez Małgorzatę Bandurską. Po nich wystąpił zespół  POPOVACULA . Stare przeboje przypomniał KAPITAN NEMO . Po wstąpieniu Burmistrza wystąpiła gwiazda wieczoru zespół T.LOVE.  W imprezie uczestniczyło kilka tysięcy widzów, którzy słuchali koncertów i korzystali z innych atrakcji.</w:t>
      </w:r>
    </w:p>
    <w:p w:rsidR="0039199A" w:rsidRPr="0039199A" w:rsidRDefault="0039199A" w:rsidP="003919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 pracowników oraz sprawy organizacyjne.</w:t>
      </w:r>
    </w:p>
    <w:p w:rsidR="0039199A" w:rsidRPr="0039199A" w:rsidRDefault="0039199A" w:rsidP="003919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99A">
        <w:rPr>
          <w:rFonts w:ascii="Times New Roman" w:eastAsia="Times New Roman" w:hAnsi="Times New Roman" w:cs="Times New Roman"/>
          <w:sz w:val="24"/>
          <w:szCs w:val="24"/>
          <w:lang w:eastAsia="pl-PL"/>
        </w:rPr>
        <w:t>W I połowie 2017 roku akustycy zatrudnieni w MDK w Przasnyszu uczestniczyli w  kursie dla akustyków.</w:t>
      </w:r>
    </w:p>
    <w:p w:rsidR="0039199A" w:rsidRPr="0039199A" w:rsidRDefault="0039199A" w:rsidP="00391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199A" w:rsidRPr="0039199A" w:rsidRDefault="0039199A" w:rsidP="00391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19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PLANU FINANSOWEKO</w:t>
      </w:r>
    </w:p>
    <w:p w:rsidR="0039199A" w:rsidRPr="0039199A" w:rsidRDefault="0039199A" w:rsidP="00391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9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 I półrocze 2017 roku / </w:t>
      </w:r>
      <w:r w:rsidRPr="0039199A">
        <w:rPr>
          <w:rFonts w:ascii="Times New Roman" w:eastAsia="Times New Roman" w:hAnsi="Times New Roman" w:cs="Times New Roman"/>
          <w:b/>
          <w:strike/>
          <w:sz w:val="24"/>
          <w:szCs w:val="24"/>
          <w:lang w:eastAsia="pl-PL"/>
        </w:rPr>
        <w:t>za  …….. rok</w:t>
      </w:r>
      <w:r w:rsidRPr="0039199A">
        <w:rPr>
          <w:rFonts w:ascii="Times New Roman" w:eastAsia="Times New Roman" w:hAnsi="Times New Roman" w:cs="Times New Roman"/>
          <w:b/>
          <w:strike/>
          <w:sz w:val="20"/>
          <w:szCs w:val="20"/>
          <w:lang w:eastAsia="pl-PL"/>
        </w:rPr>
        <w:t>*</w:t>
      </w:r>
    </w:p>
    <w:p w:rsidR="0039199A" w:rsidRPr="0039199A" w:rsidRDefault="0039199A" w:rsidP="003919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16"/>
          <w:szCs w:val="16"/>
          <w:lang w:val="de-DE" w:eastAsia="ja-JP" w:bidi="fa-IR"/>
        </w:rPr>
      </w:pPr>
    </w:p>
    <w:p w:rsidR="0039199A" w:rsidRPr="0039199A" w:rsidRDefault="0039199A" w:rsidP="0039199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</w:pPr>
      <w:proofErr w:type="spellStart"/>
      <w:r w:rsidRPr="0039199A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>Miejskiego</w:t>
      </w:r>
      <w:proofErr w:type="spellEnd"/>
      <w:r w:rsidRPr="0039199A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9199A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>Domu</w:t>
      </w:r>
      <w:proofErr w:type="spellEnd"/>
      <w:r w:rsidRPr="0039199A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9199A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>Kultury</w:t>
      </w:r>
      <w:proofErr w:type="spellEnd"/>
      <w:r w:rsidRPr="0039199A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 xml:space="preserve"> im. </w:t>
      </w:r>
      <w:proofErr w:type="spellStart"/>
      <w:r w:rsidRPr="0039199A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>Stanisława</w:t>
      </w:r>
      <w:proofErr w:type="spellEnd"/>
      <w:r w:rsidRPr="0039199A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9199A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>Ostoi-Kotkowskiego</w:t>
      </w:r>
      <w:proofErr w:type="spellEnd"/>
      <w:r w:rsidRPr="0039199A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 xml:space="preserve"> w </w:t>
      </w:r>
      <w:proofErr w:type="spellStart"/>
      <w:r w:rsidRPr="0039199A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>Przasnyszu</w:t>
      </w:r>
      <w:proofErr w:type="spellEnd"/>
    </w:p>
    <w:p w:rsidR="0039199A" w:rsidRPr="0039199A" w:rsidRDefault="0039199A" w:rsidP="003919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16"/>
          <w:szCs w:val="16"/>
          <w:lang w:val="de-DE" w:eastAsia="ja-JP" w:bidi="fa-IR"/>
        </w:rPr>
      </w:pPr>
    </w:p>
    <w:p w:rsidR="0039199A" w:rsidRPr="0039199A" w:rsidRDefault="0039199A" w:rsidP="003919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4474"/>
        <w:gridCol w:w="1302"/>
        <w:gridCol w:w="1369"/>
        <w:gridCol w:w="1154"/>
      </w:tblGrid>
      <w:tr w:rsidR="0039199A" w:rsidRPr="0039199A" w:rsidTr="00683D1A">
        <w:trPr>
          <w:trHeight w:val="283"/>
          <w:jc w:val="center"/>
        </w:trPr>
        <w:tc>
          <w:tcPr>
            <w:tcW w:w="989" w:type="dxa"/>
            <w:shd w:val="clear" w:color="auto" w:fill="FFFFFF"/>
            <w:vAlign w:val="center"/>
          </w:tcPr>
          <w:p w:rsidR="0039199A" w:rsidRPr="0039199A" w:rsidRDefault="0039199A" w:rsidP="003919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9199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474" w:type="dxa"/>
            <w:shd w:val="clear" w:color="auto" w:fill="FFFFFF"/>
            <w:vAlign w:val="center"/>
          </w:tcPr>
          <w:p w:rsidR="0039199A" w:rsidRPr="0039199A" w:rsidRDefault="0039199A" w:rsidP="003919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9199A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302" w:type="dxa"/>
            <w:shd w:val="clear" w:color="auto" w:fill="FFFFFF"/>
          </w:tcPr>
          <w:p w:rsidR="0039199A" w:rsidRPr="0039199A" w:rsidRDefault="0039199A" w:rsidP="0039199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19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Plan  na </w:t>
            </w:r>
            <w:r w:rsidRPr="0039199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30.06.20...r./</w:t>
            </w:r>
          </w:p>
          <w:p w:rsidR="0039199A" w:rsidRPr="0039199A" w:rsidRDefault="0039199A" w:rsidP="0039199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199A">
              <w:rPr>
                <w:rFonts w:ascii="Times New Roman" w:hAnsi="Times New Roman" w:cs="Times New Roman"/>
                <w:b/>
                <w:sz w:val="18"/>
                <w:szCs w:val="18"/>
              </w:rPr>
              <w:t>31.12.2017 r.</w:t>
            </w:r>
          </w:p>
        </w:tc>
        <w:tc>
          <w:tcPr>
            <w:tcW w:w="1369" w:type="dxa"/>
            <w:shd w:val="clear" w:color="auto" w:fill="FFFFFF"/>
          </w:tcPr>
          <w:p w:rsidR="0039199A" w:rsidRPr="0039199A" w:rsidRDefault="0039199A" w:rsidP="0039199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199A">
              <w:rPr>
                <w:rFonts w:ascii="Times New Roman" w:hAnsi="Times New Roman" w:cs="Times New Roman"/>
                <w:b/>
                <w:sz w:val="18"/>
                <w:szCs w:val="18"/>
              </w:rPr>
              <w:t>Wykonanie na</w:t>
            </w:r>
          </w:p>
          <w:p w:rsidR="0039199A" w:rsidRPr="0039199A" w:rsidRDefault="0039199A" w:rsidP="0039199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199A">
              <w:rPr>
                <w:rFonts w:ascii="Times New Roman" w:hAnsi="Times New Roman" w:cs="Times New Roman"/>
                <w:b/>
                <w:sz w:val="18"/>
                <w:szCs w:val="18"/>
              </w:rPr>
              <w:t>30.06.2017 r./</w:t>
            </w:r>
          </w:p>
          <w:p w:rsidR="0039199A" w:rsidRPr="0039199A" w:rsidRDefault="0039199A" w:rsidP="0039199A">
            <w:pPr>
              <w:contextualSpacing/>
              <w:jc w:val="center"/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  <w:r w:rsidRPr="0039199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31.12.20……r.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39199A" w:rsidRPr="0039199A" w:rsidRDefault="0039199A" w:rsidP="003919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9199A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39199A" w:rsidRPr="0039199A" w:rsidTr="00683D1A">
        <w:trPr>
          <w:trHeight w:val="283"/>
          <w:jc w:val="center"/>
        </w:trPr>
        <w:tc>
          <w:tcPr>
            <w:tcW w:w="989" w:type="dxa"/>
            <w:shd w:val="clear" w:color="auto" w:fill="D9D9D9"/>
          </w:tcPr>
          <w:p w:rsidR="0039199A" w:rsidRPr="0039199A" w:rsidRDefault="0039199A" w:rsidP="00391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4" w:type="dxa"/>
            <w:shd w:val="clear" w:color="auto" w:fill="D9D9D9"/>
          </w:tcPr>
          <w:p w:rsidR="0039199A" w:rsidRPr="0039199A" w:rsidRDefault="0039199A" w:rsidP="00391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2" w:type="dxa"/>
            <w:shd w:val="clear" w:color="auto" w:fill="D9D9D9"/>
          </w:tcPr>
          <w:p w:rsidR="0039199A" w:rsidRPr="0039199A" w:rsidRDefault="0039199A" w:rsidP="00391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9" w:type="dxa"/>
            <w:shd w:val="clear" w:color="auto" w:fill="D9D9D9"/>
          </w:tcPr>
          <w:p w:rsidR="0039199A" w:rsidRPr="0039199A" w:rsidRDefault="0039199A" w:rsidP="00391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shd w:val="clear" w:color="auto" w:fill="D9D9D9"/>
          </w:tcPr>
          <w:p w:rsidR="0039199A" w:rsidRPr="0039199A" w:rsidRDefault="0039199A" w:rsidP="003919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99A" w:rsidRPr="0039199A" w:rsidTr="00683D1A">
        <w:trPr>
          <w:trHeight w:val="238"/>
          <w:jc w:val="center"/>
        </w:trPr>
        <w:tc>
          <w:tcPr>
            <w:tcW w:w="989" w:type="dxa"/>
          </w:tcPr>
          <w:p w:rsidR="0039199A" w:rsidRPr="0039199A" w:rsidRDefault="0039199A" w:rsidP="003919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9199A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4474" w:type="dxa"/>
          </w:tcPr>
          <w:p w:rsidR="0039199A" w:rsidRPr="0039199A" w:rsidRDefault="0039199A" w:rsidP="0039199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9199A">
              <w:rPr>
                <w:rFonts w:ascii="Times New Roman" w:hAnsi="Times New Roman" w:cs="Times New Roman"/>
                <w:b/>
              </w:rPr>
              <w:t>Przychody/Dochody</w:t>
            </w:r>
          </w:p>
        </w:tc>
        <w:tc>
          <w:tcPr>
            <w:tcW w:w="1302" w:type="dxa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9199A">
              <w:rPr>
                <w:rFonts w:ascii="Times New Roman" w:hAnsi="Times New Roman" w:cs="Times New Roman"/>
                <w:b/>
              </w:rPr>
              <w:t>870 000,00</w:t>
            </w:r>
          </w:p>
        </w:tc>
        <w:tc>
          <w:tcPr>
            <w:tcW w:w="1369" w:type="dxa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9199A">
              <w:rPr>
                <w:rFonts w:ascii="Times New Roman" w:hAnsi="Times New Roman" w:cs="Times New Roman"/>
                <w:b/>
              </w:rPr>
              <w:t>550 852,06</w:t>
            </w:r>
          </w:p>
        </w:tc>
        <w:tc>
          <w:tcPr>
            <w:tcW w:w="1154" w:type="dxa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9199A">
              <w:rPr>
                <w:rFonts w:ascii="Times New Roman" w:hAnsi="Times New Roman" w:cs="Times New Roman"/>
                <w:b/>
              </w:rPr>
              <w:t>63,32</w:t>
            </w:r>
          </w:p>
        </w:tc>
      </w:tr>
      <w:tr w:rsidR="0039199A" w:rsidRPr="0039199A" w:rsidTr="00683D1A">
        <w:trPr>
          <w:trHeight w:val="230"/>
          <w:jc w:val="center"/>
        </w:trPr>
        <w:tc>
          <w:tcPr>
            <w:tcW w:w="989" w:type="dxa"/>
            <w:shd w:val="clear" w:color="auto" w:fill="F2F2F2"/>
          </w:tcPr>
          <w:p w:rsidR="0039199A" w:rsidRPr="0039199A" w:rsidRDefault="0039199A" w:rsidP="0039199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199A">
              <w:rPr>
                <w:rFonts w:ascii="Times New Roman" w:hAnsi="Times New Roman" w:cs="Times New Roman"/>
                <w:b/>
                <w:i/>
              </w:rPr>
              <w:t>1.</w:t>
            </w:r>
          </w:p>
        </w:tc>
        <w:tc>
          <w:tcPr>
            <w:tcW w:w="4474" w:type="dxa"/>
            <w:shd w:val="clear" w:color="auto" w:fill="F2F2F2"/>
          </w:tcPr>
          <w:p w:rsidR="0039199A" w:rsidRPr="0039199A" w:rsidRDefault="0039199A" w:rsidP="0039199A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39199A">
              <w:rPr>
                <w:rFonts w:ascii="Times New Roman" w:hAnsi="Times New Roman" w:cs="Times New Roman"/>
                <w:b/>
                <w:i/>
              </w:rPr>
              <w:t>Dotacje podmiotowe, w tym:</w:t>
            </w:r>
          </w:p>
        </w:tc>
        <w:tc>
          <w:tcPr>
            <w:tcW w:w="1302" w:type="dxa"/>
            <w:shd w:val="clear" w:color="auto" w:fill="F2F2F2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700 000,00</w:t>
            </w:r>
          </w:p>
        </w:tc>
        <w:tc>
          <w:tcPr>
            <w:tcW w:w="1369" w:type="dxa"/>
            <w:shd w:val="clear" w:color="auto" w:fill="F2F2F2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498 700,00</w:t>
            </w:r>
          </w:p>
        </w:tc>
        <w:tc>
          <w:tcPr>
            <w:tcW w:w="1154" w:type="dxa"/>
            <w:shd w:val="clear" w:color="auto" w:fill="F2F2F2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71,24</w:t>
            </w:r>
          </w:p>
        </w:tc>
      </w:tr>
      <w:tr w:rsidR="0039199A" w:rsidRPr="0039199A" w:rsidTr="00683D1A">
        <w:trPr>
          <w:trHeight w:val="283"/>
          <w:jc w:val="center"/>
        </w:trPr>
        <w:tc>
          <w:tcPr>
            <w:tcW w:w="989" w:type="dxa"/>
          </w:tcPr>
          <w:p w:rsidR="0039199A" w:rsidRPr="0039199A" w:rsidRDefault="0039199A" w:rsidP="003919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4" w:type="dxa"/>
          </w:tcPr>
          <w:p w:rsidR="0039199A" w:rsidRPr="0039199A" w:rsidRDefault="0039199A" w:rsidP="0039199A">
            <w:pPr>
              <w:contextualSpacing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a) z budżetu Miasta Przasnysz</w:t>
            </w:r>
          </w:p>
        </w:tc>
        <w:tc>
          <w:tcPr>
            <w:tcW w:w="1302" w:type="dxa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700 000,00</w:t>
            </w:r>
          </w:p>
        </w:tc>
        <w:tc>
          <w:tcPr>
            <w:tcW w:w="1369" w:type="dxa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498 700,00</w:t>
            </w:r>
          </w:p>
        </w:tc>
        <w:tc>
          <w:tcPr>
            <w:tcW w:w="1154" w:type="dxa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71,24</w:t>
            </w:r>
          </w:p>
        </w:tc>
      </w:tr>
      <w:tr w:rsidR="0039199A" w:rsidRPr="0039199A" w:rsidTr="00683D1A">
        <w:trPr>
          <w:trHeight w:val="283"/>
          <w:jc w:val="center"/>
        </w:trPr>
        <w:tc>
          <w:tcPr>
            <w:tcW w:w="989" w:type="dxa"/>
          </w:tcPr>
          <w:p w:rsidR="0039199A" w:rsidRPr="0039199A" w:rsidRDefault="0039199A" w:rsidP="003919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4" w:type="dxa"/>
          </w:tcPr>
          <w:p w:rsidR="0039199A" w:rsidRPr="0039199A" w:rsidRDefault="0039199A" w:rsidP="0039199A">
            <w:pPr>
              <w:contextualSpacing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 xml:space="preserve">b) z budżetu  innych </w:t>
            </w:r>
            <w:proofErr w:type="spellStart"/>
            <w:r w:rsidRPr="0039199A">
              <w:rPr>
                <w:rFonts w:ascii="Times New Roman" w:hAnsi="Times New Roman" w:cs="Times New Roman"/>
              </w:rPr>
              <w:t>jst</w:t>
            </w:r>
            <w:proofErr w:type="spellEnd"/>
          </w:p>
        </w:tc>
        <w:tc>
          <w:tcPr>
            <w:tcW w:w="1302" w:type="dxa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9" w:type="dxa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4" w:type="dxa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0,00</w:t>
            </w:r>
          </w:p>
        </w:tc>
      </w:tr>
      <w:tr w:rsidR="0039199A" w:rsidRPr="0039199A" w:rsidTr="00683D1A">
        <w:trPr>
          <w:trHeight w:val="283"/>
          <w:jc w:val="center"/>
        </w:trPr>
        <w:tc>
          <w:tcPr>
            <w:tcW w:w="989" w:type="dxa"/>
            <w:shd w:val="clear" w:color="auto" w:fill="F2F2F2"/>
          </w:tcPr>
          <w:p w:rsidR="0039199A" w:rsidRPr="0039199A" w:rsidRDefault="0039199A" w:rsidP="0039199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199A">
              <w:rPr>
                <w:rFonts w:ascii="Times New Roman" w:hAnsi="Times New Roman" w:cs="Times New Roman"/>
                <w:b/>
                <w:i/>
              </w:rPr>
              <w:t>2.</w:t>
            </w:r>
          </w:p>
        </w:tc>
        <w:tc>
          <w:tcPr>
            <w:tcW w:w="4474" w:type="dxa"/>
            <w:shd w:val="clear" w:color="auto" w:fill="F2F2F2"/>
          </w:tcPr>
          <w:p w:rsidR="0039199A" w:rsidRPr="0039199A" w:rsidRDefault="0039199A" w:rsidP="0039199A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39199A">
              <w:rPr>
                <w:rFonts w:ascii="Times New Roman" w:hAnsi="Times New Roman" w:cs="Times New Roman"/>
                <w:b/>
                <w:i/>
              </w:rPr>
              <w:t>Dotacje celowe na wskazane zadania, w tym:</w:t>
            </w:r>
          </w:p>
        </w:tc>
        <w:tc>
          <w:tcPr>
            <w:tcW w:w="1302" w:type="dxa"/>
            <w:shd w:val="clear" w:color="auto" w:fill="F2F2F2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35 000,00</w:t>
            </w:r>
          </w:p>
        </w:tc>
        <w:tc>
          <w:tcPr>
            <w:tcW w:w="1369" w:type="dxa"/>
            <w:shd w:val="clear" w:color="auto" w:fill="F2F2F2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4" w:type="dxa"/>
            <w:shd w:val="clear" w:color="auto" w:fill="F2F2F2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0,00</w:t>
            </w:r>
          </w:p>
        </w:tc>
      </w:tr>
      <w:tr w:rsidR="0039199A" w:rsidRPr="0039199A" w:rsidTr="00683D1A">
        <w:trPr>
          <w:trHeight w:val="283"/>
          <w:jc w:val="center"/>
        </w:trPr>
        <w:tc>
          <w:tcPr>
            <w:tcW w:w="989" w:type="dxa"/>
          </w:tcPr>
          <w:p w:rsidR="0039199A" w:rsidRPr="0039199A" w:rsidRDefault="0039199A" w:rsidP="003919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4" w:type="dxa"/>
          </w:tcPr>
          <w:p w:rsidR="0039199A" w:rsidRPr="0039199A" w:rsidRDefault="0039199A" w:rsidP="0039199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a) z budżetu Miasta Przasnysz</w:t>
            </w:r>
          </w:p>
        </w:tc>
        <w:tc>
          <w:tcPr>
            <w:tcW w:w="1302" w:type="dxa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35 000,00</w:t>
            </w:r>
          </w:p>
        </w:tc>
        <w:tc>
          <w:tcPr>
            <w:tcW w:w="1369" w:type="dxa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4" w:type="dxa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0,00</w:t>
            </w:r>
          </w:p>
        </w:tc>
      </w:tr>
      <w:tr w:rsidR="0039199A" w:rsidRPr="0039199A" w:rsidTr="00683D1A">
        <w:trPr>
          <w:trHeight w:val="283"/>
          <w:jc w:val="center"/>
        </w:trPr>
        <w:tc>
          <w:tcPr>
            <w:tcW w:w="989" w:type="dxa"/>
          </w:tcPr>
          <w:p w:rsidR="0039199A" w:rsidRPr="0039199A" w:rsidRDefault="0039199A" w:rsidP="003919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4" w:type="dxa"/>
          </w:tcPr>
          <w:p w:rsidR="0039199A" w:rsidRPr="0039199A" w:rsidRDefault="0039199A" w:rsidP="0039199A">
            <w:pPr>
              <w:contextualSpacing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 xml:space="preserve">b) z budżetu innych </w:t>
            </w:r>
            <w:proofErr w:type="spellStart"/>
            <w:r w:rsidRPr="0039199A">
              <w:rPr>
                <w:rFonts w:ascii="Times New Roman" w:hAnsi="Times New Roman" w:cs="Times New Roman"/>
              </w:rPr>
              <w:t>jst</w:t>
            </w:r>
            <w:proofErr w:type="spellEnd"/>
            <w:r w:rsidRPr="003919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2" w:type="dxa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9" w:type="dxa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4" w:type="dxa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0,00</w:t>
            </w:r>
          </w:p>
        </w:tc>
      </w:tr>
      <w:tr w:rsidR="0039199A" w:rsidRPr="0039199A" w:rsidTr="00683D1A">
        <w:trPr>
          <w:trHeight w:val="283"/>
          <w:jc w:val="center"/>
        </w:trPr>
        <w:tc>
          <w:tcPr>
            <w:tcW w:w="989" w:type="dxa"/>
          </w:tcPr>
          <w:p w:rsidR="0039199A" w:rsidRPr="0039199A" w:rsidRDefault="0039199A" w:rsidP="003919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74" w:type="dxa"/>
          </w:tcPr>
          <w:p w:rsidR="0039199A" w:rsidRPr="0039199A" w:rsidRDefault="0039199A" w:rsidP="0039199A">
            <w:pPr>
              <w:contextualSpacing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c) z Budżetu Państwa</w:t>
            </w:r>
          </w:p>
        </w:tc>
        <w:tc>
          <w:tcPr>
            <w:tcW w:w="1302" w:type="dxa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9" w:type="dxa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4" w:type="dxa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0,00</w:t>
            </w:r>
          </w:p>
        </w:tc>
      </w:tr>
      <w:tr w:rsidR="0039199A" w:rsidRPr="0039199A" w:rsidTr="00683D1A">
        <w:trPr>
          <w:trHeight w:val="283"/>
          <w:jc w:val="center"/>
        </w:trPr>
        <w:tc>
          <w:tcPr>
            <w:tcW w:w="989" w:type="dxa"/>
          </w:tcPr>
          <w:p w:rsidR="0039199A" w:rsidRPr="0039199A" w:rsidRDefault="0039199A" w:rsidP="003919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4" w:type="dxa"/>
          </w:tcPr>
          <w:p w:rsidR="0039199A" w:rsidRPr="0039199A" w:rsidRDefault="0039199A" w:rsidP="0039199A">
            <w:pPr>
              <w:contextualSpacing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d) z innych źródeł (podać jakie)</w:t>
            </w:r>
          </w:p>
        </w:tc>
        <w:tc>
          <w:tcPr>
            <w:tcW w:w="1302" w:type="dxa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9" w:type="dxa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4" w:type="dxa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0,00</w:t>
            </w:r>
          </w:p>
        </w:tc>
      </w:tr>
      <w:tr w:rsidR="0039199A" w:rsidRPr="0039199A" w:rsidTr="00683D1A">
        <w:trPr>
          <w:trHeight w:val="283"/>
          <w:jc w:val="center"/>
        </w:trPr>
        <w:tc>
          <w:tcPr>
            <w:tcW w:w="989" w:type="dxa"/>
            <w:shd w:val="clear" w:color="auto" w:fill="F2F2F2"/>
          </w:tcPr>
          <w:p w:rsidR="0039199A" w:rsidRPr="0039199A" w:rsidRDefault="0039199A" w:rsidP="0039199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199A">
              <w:rPr>
                <w:rFonts w:ascii="Times New Roman" w:hAnsi="Times New Roman" w:cs="Times New Roman"/>
                <w:b/>
                <w:i/>
              </w:rPr>
              <w:t>3.</w:t>
            </w:r>
          </w:p>
        </w:tc>
        <w:tc>
          <w:tcPr>
            <w:tcW w:w="4474" w:type="dxa"/>
            <w:shd w:val="clear" w:color="auto" w:fill="F2F2F2"/>
          </w:tcPr>
          <w:p w:rsidR="0039199A" w:rsidRPr="0039199A" w:rsidRDefault="0039199A" w:rsidP="0039199A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39199A">
              <w:rPr>
                <w:rFonts w:ascii="Times New Roman" w:hAnsi="Times New Roman" w:cs="Times New Roman"/>
                <w:b/>
                <w:i/>
              </w:rPr>
              <w:t>Przychody  ze sprzedaży usług własnych, w tym:</w:t>
            </w:r>
          </w:p>
        </w:tc>
        <w:tc>
          <w:tcPr>
            <w:tcW w:w="1302" w:type="dxa"/>
            <w:shd w:val="clear" w:color="auto" w:fill="F2F2F2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130 000,00</w:t>
            </w:r>
          </w:p>
        </w:tc>
        <w:tc>
          <w:tcPr>
            <w:tcW w:w="1369" w:type="dxa"/>
            <w:shd w:val="clear" w:color="auto" w:fill="F2F2F2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51 712,06</w:t>
            </w:r>
          </w:p>
        </w:tc>
        <w:tc>
          <w:tcPr>
            <w:tcW w:w="1154" w:type="dxa"/>
            <w:shd w:val="clear" w:color="auto" w:fill="F2F2F2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39,78</w:t>
            </w:r>
          </w:p>
        </w:tc>
      </w:tr>
      <w:tr w:rsidR="0039199A" w:rsidRPr="0039199A" w:rsidTr="00683D1A">
        <w:trPr>
          <w:trHeight w:val="283"/>
          <w:jc w:val="center"/>
        </w:trPr>
        <w:tc>
          <w:tcPr>
            <w:tcW w:w="989" w:type="dxa"/>
          </w:tcPr>
          <w:p w:rsidR="0039199A" w:rsidRPr="0039199A" w:rsidRDefault="0039199A" w:rsidP="003919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4" w:type="dxa"/>
          </w:tcPr>
          <w:p w:rsidR="0039199A" w:rsidRPr="0039199A" w:rsidRDefault="0039199A" w:rsidP="0039199A">
            <w:pPr>
              <w:contextualSpacing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a) ze świadczonych usług</w:t>
            </w:r>
          </w:p>
        </w:tc>
        <w:tc>
          <w:tcPr>
            <w:tcW w:w="1302" w:type="dxa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90 000,00</w:t>
            </w:r>
          </w:p>
        </w:tc>
        <w:tc>
          <w:tcPr>
            <w:tcW w:w="1369" w:type="dxa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36 778,77</w:t>
            </w:r>
          </w:p>
        </w:tc>
        <w:tc>
          <w:tcPr>
            <w:tcW w:w="1154" w:type="dxa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40,87</w:t>
            </w:r>
          </w:p>
        </w:tc>
      </w:tr>
      <w:tr w:rsidR="0039199A" w:rsidRPr="0039199A" w:rsidTr="00683D1A">
        <w:trPr>
          <w:trHeight w:val="283"/>
          <w:jc w:val="center"/>
        </w:trPr>
        <w:tc>
          <w:tcPr>
            <w:tcW w:w="989" w:type="dxa"/>
          </w:tcPr>
          <w:p w:rsidR="0039199A" w:rsidRPr="0039199A" w:rsidRDefault="0039199A" w:rsidP="003919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4" w:type="dxa"/>
          </w:tcPr>
          <w:p w:rsidR="0039199A" w:rsidRPr="0039199A" w:rsidRDefault="0039199A" w:rsidP="0039199A">
            <w:pPr>
              <w:contextualSpacing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b) z najmu i dzierżawy</w:t>
            </w:r>
          </w:p>
        </w:tc>
        <w:tc>
          <w:tcPr>
            <w:tcW w:w="1302" w:type="dxa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30 000,00</w:t>
            </w:r>
          </w:p>
        </w:tc>
        <w:tc>
          <w:tcPr>
            <w:tcW w:w="1369" w:type="dxa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12 207,29</w:t>
            </w:r>
          </w:p>
        </w:tc>
        <w:tc>
          <w:tcPr>
            <w:tcW w:w="1154" w:type="dxa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40,69</w:t>
            </w:r>
          </w:p>
        </w:tc>
      </w:tr>
      <w:tr w:rsidR="0039199A" w:rsidRPr="0039199A" w:rsidTr="00683D1A">
        <w:trPr>
          <w:trHeight w:val="283"/>
          <w:jc w:val="center"/>
        </w:trPr>
        <w:tc>
          <w:tcPr>
            <w:tcW w:w="989" w:type="dxa"/>
          </w:tcPr>
          <w:p w:rsidR="0039199A" w:rsidRPr="0039199A" w:rsidRDefault="0039199A" w:rsidP="003919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4" w:type="dxa"/>
          </w:tcPr>
          <w:p w:rsidR="0039199A" w:rsidRPr="0039199A" w:rsidRDefault="0039199A" w:rsidP="0039199A">
            <w:pPr>
              <w:contextualSpacing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c) ze sprzedaży biletów</w:t>
            </w:r>
          </w:p>
        </w:tc>
        <w:tc>
          <w:tcPr>
            <w:tcW w:w="1302" w:type="dxa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 xml:space="preserve">10 000,00 </w:t>
            </w:r>
          </w:p>
        </w:tc>
        <w:tc>
          <w:tcPr>
            <w:tcW w:w="1369" w:type="dxa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2 726,00</w:t>
            </w:r>
          </w:p>
        </w:tc>
        <w:tc>
          <w:tcPr>
            <w:tcW w:w="1154" w:type="dxa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27,26</w:t>
            </w:r>
          </w:p>
        </w:tc>
      </w:tr>
      <w:tr w:rsidR="0039199A" w:rsidRPr="0039199A" w:rsidTr="00683D1A">
        <w:trPr>
          <w:trHeight w:val="283"/>
          <w:jc w:val="center"/>
        </w:trPr>
        <w:tc>
          <w:tcPr>
            <w:tcW w:w="989" w:type="dxa"/>
          </w:tcPr>
          <w:p w:rsidR="0039199A" w:rsidRPr="0039199A" w:rsidRDefault="0039199A" w:rsidP="003919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4" w:type="dxa"/>
          </w:tcPr>
          <w:p w:rsidR="0039199A" w:rsidRPr="0039199A" w:rsidRDefault="0039199A" w:rsidP="0039199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d) inne (podać jakie)</w:t>
            </w:r>
          </w:p>
        </w:tc>
        <w:tc>
          <w:tcPr>
            <w:tcW w:w="1302" w:type="dxa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9" w:type="dxa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4" w:type="dxa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0,00</w:t>
            </w:r>
          </w:p>
        </w:tc>
      </w:tr>
      <w:tr w:rsidR="0039199A" w:rsidRPr="0039199A" w:rsidTr="00683D1A">
        <w:trPr>
          <w:trHeight w:val="283"/>
          <w:jc w:val="center"/>
        </w:trPr>
        <w:tc>
          <w:tcPr>
            <w:tcW w:w="989" w:type="dxa"/>
            <w:shd w:val="clear" w:color="auto" w:fill="F2F2F2"/>
          </w:tcPr>
          <w:p w:rsidR="0039199A" w:rsidRPr="0039199A" w:rsidRDefault="0039199A" w:rsidP="0039199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199A">
              <w:rPr>
                <w:rFonts w:ascii="Times New Roman" w:hAnsi="Times New Roman" w:cs="Times New Roman"/>
                <w:b/>
                <w:i/>
              </w:rPr>
              <w:t>4.</w:t>
            </w:r>
          </w:p>
        </w:tc>
        <w:tc>
          <w:tcPr>
            <w:tcW w:w="4474" w:type="dxa"/>
            <w:shd w:val="clear" w:color="auto" w:fill="F2F2F2"/>
          </w:tcPr>
          <w:p w:rsidR="0039199A" w:rsidRPr="0039199A" w:rsidRDefault="0039199A" w:rsidP="0039199A">
            <w:pPr>
              <w:ind w:left="-392" w:firstLine="392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9199A">
              <w:rPr>
                <w:rFonts w:ascii="Times New Roman" w:hAnsi="Times New Roman" w:cs="Times New Roman"/>
                <w:b/>
                <w:i/>
              </w:rPr>
              <w:t>Pozostałe przychody, w tym:</w:t>
            </w:r>
          </w:p>
        </w:tc>
        <w:tc>
          <w:tcPr>
            <w:tcW w:w="1302" w:type="dxa"/>
            <w:shd w:val="clear" w:color="auto" w:fill="F2F2F2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369" w:type="dxa"/>
            <w:shd w:val="clear" w:color="auto" w:fill="F2F2F2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440,00</w:t>
            </w:r>
          </w:p>
        </w:tc>
        <w:tc>
          <w:tcPr>
            <w:tcW w:w="1154" w:type="dxa"/>
            <w:shd w:val="clear" w:color="auto" w:fill="F2F2F2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8,80</w:t>
            </w:r>
          </w:p>
        </w:tc>
      </w:tr>
      <w:tr w:rsidR="0039199A" w:rsidRPr="0039199A" w:rsidTr="00683D1A">
        <w:trPr>
          <w:trHeight w:val="283"/>
          <w:jc w:val="center"/>
        </w:trPr>
        <w:tc>
          <w:tcPr>
            <w:tcW w:w="989" w:type="dxa"/>
          </w:tcPr>
          <w:p w:rsidR="0039199A" w:rsidRPr="0039199A" w:rsidRDefault="0039199A" w:rsidP="003919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4" w:type="dxa"/>
          </w:tcPr>
          <w:p w:rsidR="0039199A" w:rsidRPr="0039199A" w:rsidRDefault="0039199A" w:rsidP="0039199A">
            <w:pPr>
              <w:contextualSpacing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a) środki otrzymane od osób fizycznych i prawnych     (darowizny rzeczowe)</w:t>
            </w:r>
          </w:p>
        </w:tc>
        <w:tc>
          <w:tcPr>
            <w:tcW w:w="1302" w:type="dxa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369" w:type="dxa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440,00</w:t>
            </w:r>
          </w:p>
        </w:tc>
        <w:tc>
          <w:tcPr>
            <w:tcW w:w="1154" w:type="dxa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8,80</w:t>
            </w:r>
          </w:p>
        </w:tc>
      </w:tr>
      <w:tr w:rsidR="0039199A" w:rsidRPr="0039199A" w:rsidTr="00683D1A">
        <w:trPr>
          <w:trHeight w:val="283"/>
          <w:jc w:val="center"/>
        </w:trPr>
        <w:tc>
          <w:tcPr>
            <w:tcW w:w="989" w:type="dxa"/>
          </w:tcPr>
          <w:p w:rsidR="0039199A" w:rsidRPr="0039199A" w:rsidRDefault="0039199A" w:rsidP="003919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4" w:type="dxa"/>
          </w:tcPr>
          <w:p w:rsidR="0039199A" w:rsidRPr="0039199A" w:rsidRDefault="0039199A" w:rsidP="0039199A">
            <w:pPr>
              <w:ind w:left="-392" w:firstLine="392"/>
              <w:contextualSpacing/>
              <w:jc w:val="both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b) pozostałe (jakie)</w:t>
            </w:r>
          </w:p>
        </w:tc>
        <w:tc>
          <w:tcPr>
            <w:tcW w:w="1302" w:type="dxa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9" w:type="dxa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4" w:type="dxa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0,00</w:t>
            </w:r>
          </w:p>
        </w:tc>
      </w:tr>
      <w:tr w:rsidR="0039199A" w:rsidRPr="0039199A" w:rsidTr="00683D1A">
        <w:trPr>
          <w:trHeight w:val="283"/>
          <w:jc w:val="center"/>
        </w:trPr>
        <w:tc>
          <w:tcPr>
            <w:tcW w:w="989" w:type="dxa"/>
            <w:shd w:val="clear" w:color="auto" w:fill="F2F2F2"/>
          </w:tcPr>
          <w:p w:rsidR="0039199A" w:rsidRPr="0039199A" w:rsidRDefault="0039199A" w:rsidP="0039199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199A">
              <w:rPr>
                <w:rFonts w:ascii="Times New Roman" w:hAnsi="Times New Roman" w:cs="Times New Roman"/>
                <w:b/>
                <w:i/>
              </w:rPr>
              <w:t>5.</w:t>
            </w:r>
          </w:p>
        </w:tc>
        <w:tc>
          <w:tcPr>
            <w:tcW w:w="4474" w:type="dxa"/>
            <w:shd w:val="clear" w:color="auto" w:fill="F2F2F2"/>
          </w:tcPr>
          <w:p w:rsidR="0039199A" w:rsidRPr="0039199A" w:rsidRDefault="0039199A" w:rsidP="0039199A">
            <w:pPr>
              <w:ind w:left="-392" w:firstLine="392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9199A">
              <w:rPr>
                <w:rFonts w:ascii="Times New Roman" w:hAnsi="Times New Roman" w:cs="Times New Roman"/>
                <w:b/>
                <w:i/>
              </w:rPr>
              <w:t>Pozostałe przychody operacyjne, w tym:</w:t>
            </w:r>
          </w:p>
        </w:tc>
        <w:tc>
          <w:tcPr>
            <w:tcW w:w="1302" w:type="dxa"/>
            <w:shd w:val="clear" w:color="auto" w:fill="F2F2F2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9" w:type="dxa"/>
            <w:shd w:val="clear" w:color="auto" w:fill="F2F2F2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4" w:type="dxa"/>
            <w:shd w:val="clear" w:color="auto" w:fill="F2F2F2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0,00</w:t>
            </w:r>
          </w:p>
        </w:tc>
      </w:tr>
      <w:tr w:rsidR="0039199A" w:rsidRPr="0039199A" w:rsidTr="00683D1A">
        <w:trPr>
          <w:trHeight w:val="283"/>
          <w:jc w:val="center"/>
        </w:trPr>
        <w:tc>
          <w:tcPr>
            <w:tcW w:w="989" w:type="dxa"/>
          </w:tcPr>
          <w:p w:rsidR="0039199A" w:rsidRPr="0039199A" w:rsidRDefault="0039199A" w:rsidP="003919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4" w:type="dxa"/>
          </w:tcPr>
          <w:p w:rsidR="0039199A" w:rsidRPr="0039199A" w:rsidRDefault="0039199A" w:rsidP="0039199A">
            <w:pPr>
              <w:numPr>
                <w:ilvl w:val="0"/>
                <w:numId w:val="6"/>
              </w:numPr>
              <w:tabs>
                <w:tab w:val="left" w:pos="17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ze sprzedaży składników majątkowych</w:t>
            </w:r>
          </w:p>
        </w:tc>
        <w:tc>
          <w:tcPr>
            <w:tcW w:w="1302" w:type="dxa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9" w:type="dxa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4" w:type="dxa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0,00</w:t>
            </w:r>
          </w:p>
        </w:tc>
      </w:tr>
      <w:tr w:rsidR="0039199A" w:rsidRPr="0039199A" w:rsidTr="00683D1A">
        <w:trPr>
          <w:trHeight w:val="283"/>
          <w:jc w:val="center"/>
        </w:trPr>
        <w:tc>
          <w:tcPr>
            <w:tcW w:w="989" w:type="dxa"/>
          </w:tcPr>
          <w:p w:rsidR="0039199A" w:rsidRPr="0039199A" w:rsidRDefault="0039199A" w:rsidP="003919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4" w:type="dxa"/>
          </w:tcPr>
          <w:p w:rsidR="0039199A" w:rsidRPr="0039199A" w:rsidRDefault="0039199A" w:rsidP="0039199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pozostałe przychody (jakie?)</w:t>
            </w:r>
          </w:p>
        </w:tc>
        <w:tc>
          <w:tcPr>
            <w:tcW w:w="1302" w:type="dxa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9" w:type="dxa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4" w:type="dxa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0,00</w:t>
            </w:r>
          </w:p>
        </w:tc>
      </w:tr>
      <w:tr w:rsidR="0039199A" w:rsidRPr="0039199A" w:rsidTr="00683D1A">
        <w:trPr>
          <w:trHeight w:val="283"/>
          <w:jc w:val="center"/>
        </w:trPr>
        <w:tc>
          <w:tcPr>
            <w:tcW w:w="989" w:type="dxa"/>
            <w:shd w:val="clear" w:color="auto" w:fill="F2F2F2"/>
          </w:tcPr>
          <w:p w:rsidR="0039199A" w:rsidRPr="0039199A" w:rsidRDefault="0039199A" w:rsidP="0039199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199A">
              <w:rPr>
                <w:rFonts w:ascii="Times New Roman" w:hAnsi="Times New Roman" w:cs="Times New Roman"/>
                <w:b/>
                <w:i/>
              </w:rPr>
              <w:t>6.</w:t>
            </w:r>
          </w:p>
        </w:tc>
        <w:tc>
          <w:tcPr>
            <w:tcW w:w="4474" w:type="dxa"/>
            <w:shd w:val="clear" w:color="auto" w:fill="F2F2F2"/>
          </w:tcPr>
          <w:p w:rsidR="0039199A" w:rsidRPr="0039199A" w:rsidRDefault="0039199A" w:rsidP="0039199A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39199A">
              <w:rPr>
                <w:rFonts w:ascii="Times New Roman" w:hAnsi="Times New Roman" w:cs="Times New Roman"/>
                <w:b/>
                <w:i/>
              </w:rPr>
              <w:t>Inne, w tym:</w:t>
            </w:r>
          </w:p>
        </w:tc>
        <w:tc>
          <w:tcPr>
            <w:tcW w:w="1302" w:type="dxa"/>
            <w:shd w:val="clear" w:color="auto" w:fill="F2F2F2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9" w:type="dxa"/>
            <w:shd w:val="clear" w:color="auto" w:fill="F2F2F2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4" w:type="dxa"/>
            <w:shd w:val="clear" w:color="auto" w:fill="F2F2F2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9199A">
              <w:rPr>
                <w:rFonts w:ascii="Times New Roman" w:hAnsi="Times New Roman" w:cs="Times New Roman"/>
              </w:rPr>
              <w:t>0,00</w:t>
            </w:r>
          </w:p>
        </w:tc>
      </w:tr>
      <w:tr w:rsidR="0039199A" w:rsidRPr="0039199A" w:rsidTr="00683D1A">
        <w:trPr>
          <w:trHeight w:val="283"/>
          <w:jc w:val="center"/>
        </w:trPr>
        <w:tc>
          <w:tcPr>
            <w:tcW w:w="989" w:type="dxa"/>
          </w:tcPr>
          <w:p w:rsidR="0039199A" w:rsidRPr="0039199A" w:rsidRDefault="0039199A" w:rsidP="003919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4" w:type="dxa"/>
          </w:tcPr>
          <w:p w:rsidR="0039199A" w:rsidRPr="0039199A" w:rsidRDefault="0039199A" w:rsidP="003919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39199A" w:rsidRPr="0039199A" w:rsidTr="00683D1A">
        <w:trPr>
          <w:trHeight w:val="283"/>
          <w:jc w:val="center"/>
        </w:trPr>
        <w:tc>
          <w:tcPr>
            <w:tcW w:w="5463" w:type="dxa"/>
            <w:gridSpan w:val="2"/>
          </w:tcPr>
          <w:p w:rsidR="0039199A" w:rsidRPr="0039199A" w:rsidRDefault="0039199A" w:rsidP="0039199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9199A">
              <w:rPr>
                <w:rFonts w:ascii="Times New Roman" w:hAnsi="Times New Roman" w:cs="Times New Roman"/>
                <w:b/>
              </w:rPr>
              <w:t xml:space="preserve">                                                              Przychody ogółem </w:t>
            </w:r>
          </w:p>
        </w:tc>
        <w:tc>
          <w:tcPr>
            <w:tcW w:w="1302" w:type="dxa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9199A">
              <w:rPr>
                <w:rFonts w:ascii="Times New Roman" w:hAnsi="Times New Roman" w:cs="Times New Roman"/>
                <w:b/>
              </w:rPr>
              <w:t>870 000,00</w:t>
            </w:r>
          </w:p>
        </w:tc>
        <w:tc>
          <w:tcPr>
            <w:tcW w:w="1369" w:type="dxa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9199A">
              <w:rPr>
                <w:rFonts w:ascii="Times New Roman" w:hAnsi="Times New Roman" w:cs="Times New Roman"/>
                <w:b/>
              </w:rPr>
              <w:t>550 852,06</w:t>
            </w:r>
          </w:p>
        </w:tc>
        <w:tc>
          <w:tcPr>
            <w:tcW w:w="1154" w:type="dxa"/>
          </w:tcPr>
          <w:p w:rsidR="0039199A" w:rsidRPr="0039199A" w:rsidRDefault="0039199A" w:rsidP="0039199A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9199A">
              <w:rPr>
                <w:rFonts w:ascii="Times New Roman" w:hAnsi="Times New Roman" w:cs="Times New Roman"/>
                <w:b/>
              </w:rPr>
              <w:t>63,32</w:t>
            </w:r>
          </w:p>
        </w:tc>
      </w:tr>
    </w:tbl>
    <w:p w:rsidR="0039199A" w:rsidRPr="0039199A" w:rsidRDefault="0039199A" w:rsidP="0039199A">
      <w:pPr>
        <w:ind w:left="720"/>
        <w:contextualSpacing/>
        <w:rPr>
          <w:rFonts w:ascii="Times New Roman" w:hAnsi="Times New Roman" w:cs="Times New Roman"/>
        </w:rPr>
      </w:pPr>
    </w:p>
    <w:p w:rsidR="0039199A" w:rsidRPr="0039199A" w:rsidRDefault="0039199A" w:rsidP="00391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9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206"/>
        <w:gridCol w:w="1276"/>
        <w:gridCol w:w="1256"/>
        <w:gridCol w:w="1295"/>
      </w:tblGrid>
      <w:tr w:rsidR="0039199A" w:rsidRPr="0039199A" w:rsidTr="00683D1A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9A" w:rsidRPr="0039199A" w:rsidRDefault="0039199A" w:rsidP="0039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9A" w:rsidRPr="0039199A" w:rsidRDefault="0039199A" w:rsidP="0039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b/>
                <w:lang w:eastAsia="pl-PL"/>
              </w:rPr>
              <w:t>Wyszczególnienie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199A" w:rsidRPr="0039199A" w:rsidRDefault="0039199A" w:rsidP="0039199A">
            <w:pPr>
              <w:ind w:right="-231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19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Plan na </w:t>
            </w:r>
            <w:r w:rsidRPr="0039199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30.06.2017 r ./</w:t>
            </w:r>
            <w:r w:rsidRPr="003919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31.12.2017 r.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199A" w:rsidRPr="0039199A" w:rsidRDefault="0039199A" w:rsidP="0039199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199A">
              <w:rPr>
                <w:rFonts w:ascii="Times New Roman" w:hAnsi="Times New Roman" w:cs="Times New Roman"/>
                <w:b/>
                <w:sz w:val="18"/>
                <w:szCs w:val="18"/>
              </w:rPr>
              <w:t>Wykonanie na</w:t>
            </w:r>
          </w:p>
          <w:p w:rsidR="0039199A" w:rsidRPr="0039199A" w:rsidRDefault="0039199A" w:rsidP="0039199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199A">
              <w:rPr>
                <w:rFonts w:ascii="Times New Roman" w:hAnsi="Times New Roman" w:cs="Times New Roman"/>
                <w:b/>
                <w:sz w:val="18"/>
                <w:szCs w:val="18"/>
              </w:rPr>
              <w:t>30.06.2017 r./</w:t>
            </w:r>
          </w:p>
          <w:p w:rsidR="0039199A" w:rsidRPr="0039199A" w:rsidRDefault="0039199A" w:rsidP="0039199A">
            <w:pPr>
              <w:contextualSpacing/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  <w:r w:rsidRPr="0039199A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31.12.2017 r.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199A" w:rsidRPr="0039199A" w:rsidRDefault="0039199A" w:rsidP="003919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9199A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39199A" w:rsidRPr="0039199A" w:rsidTr="00683D1A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9199A" w:rsidRPr="0039199A" w:rsidRDefault="0039199A" w:rsidP="0039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9199A" w:rsidRPr="0039199A" w:rsidRDefault="0039199A" w:rsidP="0039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39199A" w:rsidRPr="0039199A" w:rsidRDefault="0039199A" w:rsidP="0039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39199A" w:rsidRPr="0039199A" w:rsidRDefault="0039199A" w:rsidP="0039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39199A" w:rsidRPr="0039199A" w:rsidRDefault="0039199A" w:rsidP="0039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6</w:t>
            </w:r>
          </w:p>
        </w:tc>
      </w:tr>
      <w:tr w:rsidR="0039199A" w:rsidRPr="0039199A" w:rsidTr="00683D1A">
        <w:trPr>
          <w:trHeight w:val="3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b/>
                <w:lang w:eastAsia="pl-PL"/>
              </w:rPr>
              <w:t>II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b/>
                <w:lang w:eastAsia="pl-PL"/>
              </w:rPr>
              <w:t>Koszty/Wydatki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870 000,00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b/>
                <w:lang w:eastAsia="pl-PL"/>
              </w:rPr>
              <w:t>530 360,74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b/>
                <w:lang w:eastAsia="pl-PL"/>
              </w:rPr>
              <w:t>60,96</w:t>
            </w:r>
          </w:p>
        </w:tc>
      </w:tr>
      <w:tr w:rsidR="0039199A" w:rsidRPr="0039199A" w:rsidTr="00683D1A">
        <w:trPr>
          <w:trHeight w:val="4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1.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Zużycie materiałów i energii, w tym:*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53 600,00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39 587,48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73,86</w:t>
            </w:r>
          </w:p>
        </w:tc>
      </w:tr>
      <w:tr w:rsidR="0039199A" w:rsidRPr="0039199A" w:rsidTr="00683D1A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9A" w:rsidRPr="0039199A" w:rsidRDefault="0039199A" w:rsidP="0039199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zakup energii elektrycznej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 11 000,00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4 921,09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44,74</w:t>
            </w:r>
          </w:p>
        </w:tc>
      </w:tr>
      <w:tr w:rsidR="0039199A" w:rsidRPr="0039199A" w:rsidTr="00683D1A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9A" w:rsidRPr="0039199A" w:rsidRDefault="0039199A" w:rsidP="0039199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zakup energii cieplnej (co)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31 000,00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25 409,49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81,97</w:t>
            </w:r>
          </w:p>
        </w:tc>
      </w:tr>
      <w:tr w:rsidR="0039199A" w:rsidRPr="0039199A" w:rsidTr="00683D1A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9A" w:rsidRPr="0039199A" w:rsidRDefault="0039199A" w:rsidP="0039199A">
            <w:pPr>
              <w:numPr>
                <w:ilvl w:val="0"/>
                <w:numId w:val="7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zakup wody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 3 000,00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1 589,59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52,99</w:t>
            </w:r>
          </w:p>
        </w:tc>
      </w:tr>
      <w:tr w:rsidR="0039199A" w:rsidRPr="0039199A" w:rsidTr="00683D1A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9A" w:rsidRPr="0039199A" w:rsidRDefault="0039199A" w:rsidP="0039199A">
            <w:pPr>
              <w:numPr>
                <w:ilvl w:val="0"/>
                <w:numId w:val="7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 8 600,00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7 667,31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89,15</w:t>
            </w:r>
          </w:p>
        </w:tc>
      </w:tr>
      <w:tr w:rsidR="0039199A" w:rsidRPr="0039199A" w:rsidTr="00683D1A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9A" w:rsidRPr="0039199A" w:rsidRDefault="0039199A" w:rsidP="0039199A">
            <w:pPr>
              <w:numPr>
                <w:ilvl w:val="0"/>
                <w:numId w:val="7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inne (podać jakie?)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199A" w:rsidRPr="0039199A" w:rsidTr="00683D1A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9A" w:rsidRPr="0039199A" w:rsidRDefault="0039199A" w:rsidP="0039199A">
            <w:pPr>
              <w:numPr>
                <w:ilvl w:val="0"/>
                <w:numId w:val="7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199A" w:rsidRPr="0039199A" w:rsidTr="00683D1A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9A" w:rsidRPr="0039199A" w:rsidRDefault="0039199A" w:rsidP="0039199A">
            <w:pPr>
              <w:numPr>
                <w:ilvl w:val="0"/>
                <w:numId w:val="7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199A" w:rsidRPr="0039199A" w:rsidTr="00683D1A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2.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Zakup usług, w tym:*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182 386,00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177 571,18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97,36</w:t>
            </w:r>
          </w:p>
        </w:tc>
      </w:tr>
      <w:tr w:rsidR="0039199A" w:rsidRPr="0039199A" w:rsidTr="00683D1A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9A" w:rsidRPr="0039199A" w:rsidRDefault="0039199A" w:rsidP="0039199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usługi telekomunikacyjne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2 386,00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1 603,58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67,21</w:t>
            </w:r>
          </w:p>
        </w:tc>
      </w:tr>
      <w:tr w:rsidR="0039199A" w:rsidRPr="0039199A" w:rsidTr="00683D1A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9A" w:rsidRPr="0039199A" w:rsidRDefault="0039199A" w:rsidP="0039199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usługi remontowe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  <w:tr w:rsidR="0039199A" w:rsidRPr="0039199A" w:rsidTr="00683D1A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9A" w:rsidRPr="0039199A" w:rsidRDefault="0039199A" w:rsidP="0039199A">
            <w:pPr>
              <w:numPr>
                <w:ilvl w:val="0"/>
                <w:numId w:val="8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usługi pocztowe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500,00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196,97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39,39</w:t>
            </w:r>
          </w:p>
        </w:tc>
      </w:tr>
      <w:tr w:rsidR="0039199A" w:rsidRPr="0039199A" w:rsidTr="00683D1A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9A" w:rsidRPr="0039199A" w:rsidRDefault="0039199A" w:rsidP="0039199A">
            <w:pPr>
              <w:numPr>
                <w:ilvl w:val="0"/>
                <w:numId w:val="8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usługi bankowe, prowizje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 1 000,00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455,16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45,52</w:t>
            </w:r>
          </w:p>
        </w:tc>
      </w:tr>
      <w:tr w:rsidR="0039199A" w:rsidRPr="0039199A" w:rsidTr="00683D1A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9A" w:rsidRPr="0039199A" w:rsidRDefault="0039199A" w:rsidP="0039199A">
            <w:pPr>
              <w:numPr>
                <w:ilvl w:val="0"/>
                <w:numId w:val="8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monitoring i ochrona obiektu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420,00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206,64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49,20</w:t>
            </w:r>
          </w:p>
        </w:tc>
      </w:tr>
      <w:tr w:rsidR="0039199A" w:rsidRPr="0039199A" w:rsidTr="00683D1A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9A" w:rsidRPr="0039199A" w:rsidRDefault="0039199A" w:rsidP="0039199A">
            <w:pPr>
              <w:numPr>
                <w:ilvl w:val="0"/>
                <w:numId w:val="8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 xml:space="preserve"> konserwacje, przeglądy urządzeń  i instalacji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1 000,00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904,84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90,48</w:t>
            </w:r>
          </w:p>
        </w:tc>
      </w:tr>
      <w:tr w:rsidR="0039199A" w:rsidRPr="0039199A" w:rsidTr="00683D1A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9A" w:rsidRPr="0039199A" w:rsidRDefault="0039199A" w:rsidP="0039199A">
            <w:pPr>
              <w:numPr>
                <w:ilvl w:val="0"/>
                <w:numId w:val="8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Akt notarialny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2 100,00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2 099,12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99,96</w:t>
            </w:r>
          </w:p>
        </w:tc>
      </w:tr>
      <w:tr w:rsidR="0039199A" w:rsidRPr="0039199A" w:rsidTr="00683D1A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9A" w:rsidRPr="0039199A" w:rsidRDefault="0039199A" w:rsidP="0039199A">
            <w:pPr>
              <w:numPr>
                <w:ilvl w:val="0"/>
                <w:numId w:val="8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Ścieki i nieczystości stałe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3 200,00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2 444,85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76,40</w:t>
            </w:r>
          </w:p>
        </w:tc>
      </w:tr>
      <w:tr w:rsidR="0039199A" w:rsidRPr="0039199A" w:rsidTr="00683D1A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9A" w:rsidRPr="0039199A" w:rsidRDefault="0039199A" w:rsidP="0039199A">
            <w:pPr>
              <w:numPr>
                <w:ilvl w:val="0"/>
                <w:numId w:val="8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Aktualizacja programów komputerowych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1 000,00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888,15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88,82</w:t>
            </w:r>
          </w:p>
        </w:tc>
      </w:tr>
      <w:tr w:rsidR="0039199A" w:rsidRPr="0039199A" w:rsidTr="00683D1A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9A" w:rsidRPr="0039199A" w:rsidRDefault="0039199A" w:rsidP="0039199A">
            <w:pPr>
              <w:numPr>
                <w:ilvl w:val="0"/>
                <w:numId w:val="8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Usługi zdrowotne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1 200,00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1 146,00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95,50</w:t>
            </w:r>
          </w:p>
        </w:tc>
      </w:tr>
      <w:tr w:rsidR="0039199A" w:rsidRPr="0039199A" w:rsidTr="00683D1A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99A" w:rsidRPr="0039199A" w:rsidRDefault="0039199A" w:rsidP="0039199A">
            <w:pPr>
              <w:numPr>
                <w:ilvl w:val="0"/>
                <w:numId w:val="8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Organizacja Dni Przasnysza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158 055,00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158 055,00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  <w:tr w:rsidR="0039199A" w:rsidRPr="0039199A" w:rsidTr="00683D1A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99A" w:rsidRPr="0039199A" w:rsidRDefault="0039199A" w:rsidP="0039199A">
            <w:pPr>
              <w:numPr>
                <w:ilvl w:val="0"/>
                <w:numId w:val="8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Usługi transportowe, akredytacja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3 000,00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2 910,00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97,00</w:t>
            </w:r>
          </w:p>
        </w:tc>
      </w:tr>
      <w:tr w:rsidR="0039199A" w:rsidRPr="0039199A" w:rsidTr="00683D1A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99A" w:rsidRPr="0039199A" w:rsidRDefault="0039199A" w:rsidP="0039199A">
            <w:pPr>
              <w:numPr>
                <w:ilvl w:val="0"/>
                <w:numId w:val="8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Abonament, dystrybucja filmów, opłaty Kino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5 000,00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4 529,50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90,59</w:t>
            </w:r>
          </w:p>
        </w:tc>
      </w:tr>
      <w:tr w:rsidR="0039199A" w:rsidRPr="0039199A" w:rsidTr="00683D1A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99A" w:rsidRPr="0039199A" w:rsidRDefault="0039199A" w:rsidP="0039199A">
            <w:pPr>
              <w:numPr>
                <w:ilvl w:val="0"/>
                <w:numId w:val="8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Zaiks, prenumerata czasopism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2 025,00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1 211,25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59,82</w:t>
            </w:r>
          </w:p>
        </w:tc>
      </w:tr>
      <w:tr w:rsidR="0039199A" w:rsidRPr="0039199A" w:rsidTr="00683D1A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99A" w:rsidRPr="0039199A" w:rsidRDefault="0039199A" w:rsidP="0039199A">
            <w:pPr>
              <w:numPr>
                <w:ilvl w:val="0"/>
                <w:numId w:val="8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Utrzymanie strony internetowej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800,00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467,40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58,43</w:t>
            </w:r>
          </w:p>
        </w:tc>
      </w:tr>
      <w:tr w:rsidR="0039199A" w:rsidRPr="0039199A" w:rsidTr="00683D1A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99A" w:rsidRPr="0039199A" w:rsidRDefault="0039199A" w:rsidP="0039199A">
            <w:pPr>
              <w:numPr>
                <w:ilvl w:val="0"/>
                <w:numId w:val="8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Inne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700,00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452,72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64,67</w:t>
            </w:r>
          </w:p>
        </w:tc>
      </w:tr>
      <w:tr w:rsidR="0039199A" w:rsidRPr="0039199A" w:rsidTr="00683D1A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3.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Wynagrodzenia, pochodne i inne świadczenia na rzecz pracowników, w tym:*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630 314,00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310 556,00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49,27</w:t>
            </w:r>
          </w:p>
        </w:tc>
      </w:tr>
      <w:tr w:rsidR="0039199A" w:rsidRPr="0039199A" w:rsidTr="00683D1A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9A" w:rsidRPr="0039199A" w:rsidRDefault="0039199A" w:rsidP="0039199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472 520,00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230 444,69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48,76</w:t>
            </w:r>
          </w:p>
        </w:tc>
      </w:tr>
      <w:tr w:rsidR="0039199A" w:rsidRPr="0039199A" w:rsidTr="00683D1A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9A" w:rsidRPr="0039199A" w:rsidRDefault="0039199A" w:rsidP="0039199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fundusz nagród (nagrody jubileuszowe, inne)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8 000,00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  <w:tr w:rsidR="0039199A" w:rsidRPr="0039199A" w:rsidTr="00683D1A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9A" w:rsidRPr="0039199A" w:rsidRDefault="0039199A" w:rsidP="0039199A">
            <w:pPr>
              <w:numPr>
                <w:ilvl w:val="0"/>
                <w:numId w:val="9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odprawy emerytalne, rentowe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  <w:tr w:rsidR="0039199A" w:rsidRPr="0039199A" w:rsidTr="00683D1A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9A" w:rsidRPr="0039199A" w:rsidRDefault="0039199A" w:rsidP="0039199A">
            <w:pPr>
              <w:numPr>
                <w:ilvl w:val="0"/>
                <w:numId w:val="9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świadczenia na rzecz pracowników (świadczenia urlopowe, pozostałe)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13 674,00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5 483,69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40,10</w:t>
            </w:r>
          </w:p>
        </w:tc>
      </w:tr>
      <w:tr w:rsidR="0039199A" w:rsidRPr="0039199A" w:rsidTr="00683D1A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9A" w:rsidRPr="0039199A" w:rsidRDefault="0039199A" w:rsidP="0039199A">
            <w:pPr>
              <w:numPr>
                <w:ilvl w:val="0"/>
                <w:numId w:val="9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wynagrodzenia bezosobowe (umowy o dzieło, zlecenia) w (tym Ochotnicza Straż Pożarna  i Miejski Chór Męski)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53 000,00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38 516,08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72,67</w:t>
            </w:r>
          </w:p>
        </w:tc>
      </w:tr>
      <w:tr w:rsidR="0039199A" w:rsidRPr="0039199A" w:rsidTr="00683D1A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9A" w:rsidRPr="0039199A" w:rsidRDefault="0039199A" w:rsidP="0039199A">
            <w:pPr>
              <w:numPr>
                <w:ilvl w:val="0"/>
                <w:numId w:val="9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 xml:space="preserve">składki na ubezpieczenia społeczne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75 581,00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33 091,20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43,78</w:t>
            </w:r>
          </w:p>
        </w:tc>
      </w:tr>
      <w:tr w:rsidR="0039199A" w:rsidRPr="0039199A" w:rsidTr="00683D1A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9A" w:rsidRPr="0039199A" w:rsidRDefault="0039199A" w:rsidP="0039199A">
            <w:pPr>
              <w:numPr>
                <w:ilvl w:val="0"/>
                <w:numId w:val="9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składki na Fundusz Pracy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7 539,00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3 020,34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40,06</w:t>
            </w:r>
          </w:p>
        </w:tc>
      </w:tr>
      <w:tr w:rsidR="0039199A" w:rsidRPr="0039199A" w:rsidTr="00683D1A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9A" w:rsidRPr="0039199A" w:rsidRDefault="0039199A" w:rsidP="0039199A">
            <w:pPr>
              <w:numPr>
                <w:ilvl w:val="0"/>
                <w:numId w:val="9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199A" w:rsidRPr="0039199A" w:rsidTr="00683D1A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3.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Podatki i opłaty, w tym:*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b/>
                <w:lang w:eastAsia="pl-PL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b/>
                <w:lang w:eastAsia="pl-P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b/>
                <w:lang w:eastAsia="pl-PL"/>
              </w:rPr>
              <w:t>0,00</w:t>
            </w:r>
          </w:p>
        </w:tc>
      </w:tr>
      <w:tr w:rsidR="0039199A" w:rsidRPr="0039199A" w:rsidTr="00683D1A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9A" w:rsidRPr="0039199A" w:rsidRDefault="0039199A" w:rsidP="0039199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opłaty skarbowe, sądowe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199A" w:rsidRPr="0039199A" w:rsidTr="00683D1A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9A" w:rsidRPr="0039199A" w:rsidRDefault="0039199A" w:rsidP="0039199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pozostałe (jakie?)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199A" w:rsidRPr="0039199A" w:rsidTr="00683D1A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 xml:space="preserve"> c)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199A" w:rsidRPr="0039199A" w:rsidTr="00683D1A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4.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Pozostałe koszty, w tym:*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3 700,00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2 646,08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71,52</w:t>
            </w:r>
          </w:p>
        </w:tc>
      </w:tr>
      <w:tr w:rsidR="0039199A" w:rsidRPr="0039199A" w:rsidTr="00683D1A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9A" w:rsidRPr="0039199A" w:rsidRDefault="0039199A" w:rsidP="0039199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podróże służbowe krajowe (ryczałty samochodowe)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1 500,00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1 051,15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70,08</w:t>
            </w:r>
          </w:p>
        </w:tc>
      </w:tr>
      <w:tr w:rsidR="0039199A" w:rsidRPr="0039199A" w:rsidTr="00683D1A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9A" w:rsidRPr="0039199A" w:rsidRDefault="0039199A" w:rsidP="0039199A">
            <w:pPr>
              <w:numPr>
                <w:ilvl w:val="0"/>
                <w:numId w:val="11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szkolenia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700,00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550,00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78,57</w:t>
            </w:r>
          </w:p>
        </w:tc>
      </w:tr>
      <w:tr w:rsidR="0039199A" w:rsidRPr="0039199A" w:rsidTr="00683D1A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9A" w:rsidRPr="0039199A" w:rsidRDefault="0039199A" w:rsidP="0039199A">
            <w:pPr>
              <w:numPr>
                <w:ilvl w:val="0"/>
                <w:numId w:val="11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ubezpieczenia OC i majątkowe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1 500,00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1 044,93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69,66</w:t>
            </w:r>
          </w:p>
        </w:tc>
      </w:tr>
      <w:tr w:rsidR="0039199A" w:rsidRPr="0039199A" w:rsidTr="00683D1A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9A" w:rsidRPr="0039199A" w:rsidRDefault="0039199A" w:rsidP="0039199A">
            <w:pPr>
              <w:numPr>
                <w:ilvl w:val="0"/>
                <w:numId w:val="11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świadczenia wynikające z przepisów BHP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  <w:tr w:rsidR="0039199A" w:rsidRPr="0039199A" w:rsidTr="00683D1A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9A" w:rsidRPr="0039199A" w:rsidRDefault="0039199A" w:rsidP="0039199A">
            <w:pPr>
              <w:numPr>
                <w:ilvl w:val="0"/>
                <w:numId w:val="11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pozostałe (jakie?)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  <w:tr w:rsidR="0039199A" w:rsidRPr="0039199A" w:rsidTr="00683D1A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9A" w:rsidRPr="0039199A" w:rsidRDefault="0039199A" w:rsidP="0039199A">
            <w:pPr>
              <w:numPr>
                <w:ilvl w:val="0"/>
                <w:numId w:val="11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199A" w:rsidRPr="0039199A" w:rsidTr="00683D1A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5.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Wydatki majątkowe,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0,00</w:t>
            </w:r>
          </w:p>
        </w:tc>
      </w:tr>
      <w:tr w:rsidR="0039199A" w:rsidRPr="0039199A" w:rsidTr="00683D1A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a)wydatki bieżące, w tym:</w:t>
            </w:r>
          </w:p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199A" w:rsidRPr="0039199A" w:rsidTr="00683D1A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b)wydatki majątkowe, w tym:</w:t>
            </w:r>
          </w:p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199A" w:rsidRPr="0039199A" w:rsidTr="00683D1A">
        <w:trPr>
          <w:trHeight w:val="60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Wydatki ogółem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b/>
                <w:lang w:eastAsia="pl-PL"/>
              </w:rPr>
              <w:t> 870 000,00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b/>
                <w:lang w:eastAsia="pl-PL"/>
              </w:rPr>
              <w:t>530 360,74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b/>
                <w:lang w:eastAsia="pl-PL"/>
              </w:rPr>
              <w:t>60,96</w:t>
            </w:r>
          </w:p>
        </w:tc>
      </w:tr>
    </w:tbl>
    <w:p w:rsidR="0039199A" w:rsidRPr="0039199A" w:rsidRDefault="0039199A" w:rsidP="003919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9199A" w:rsidRPr="0039199A" w:rsidRDefault="0039199A" w:rsidP="003919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9199A" w:rsidRPr="0039199A" w:rsidRDefault="0039199A" w:rsidP="003919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9199A" w:rsidRPr="0039199A" w:rsidRDefault="0039199A" w:rsidP="003919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5223"/>
        <w:gridCol w:w="1548"/>
        <w:gridCol w:w="1571"/>
      </w:tblGrid>
      <w:tr w:rsidR="0039199A" w:rsidRPr="0039199A" w:rsidTr="00683D1A">
        <w:tc>
          <w:tcPr>
            <w:tcW w:w="5920" w:type="dxa"/>
            <w:gridSpan w:val="2"/>
            <w:tcBorders>
              <w:top w:val="nil"/>
              <w:left w:val="nil"/>
            </w:tcBorders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Dane uzupełniające:</w:t>
            </w:r>
          </w:p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  <w:vAlign w:val="center"/>
          </w:tcPr>
          <w:p w:rsidR="0039199A" w:rsidRPr="0039199A" w:rsidRDefault="0039199A" w:rsidP="0039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b/>
                <w:lang w:eastAsia="pl-PL"/>
              </w:rPr>
              <w:t>Na początek roku</w:t>
            </w:r>
          </w:p>
        </w:tc>
        <w:tc>
          <w:tcPr>
            <w:tcW w:w="1571" w:type="dxa"/>
            <w:vAlign w:val="center"/>
          </w:tcPr>
          <w:p w:rsidR="0039199A" w:rsidRPr="0039199A" w:rsidRDefault="0039199A" w:rsidP="003919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9199A">
              <w:rPr>
                <w:rFonts w:ascii="Times New Roman" w:hAnsi="Times New Roman" w:cs="Times New Roman"/>
                <w:b/>
              </w:rPr>
              <w:t>Na koniec</w:t>
            </w:r>
          </w:p>
          <w:p w:rsidR="0039199A" w:rsidRPr="0039199A" w:rsidRDefault="0039199A" w:rsidP="003919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9199A">
              <w:rPr>
                <w:rFonts w:ascii="Times New Roman" w:hAnsi="Times New Roman" w:cs="Times New Roman"/>
                <w:b/>
              </w:rPr>
              <w:t>30.06.2017 r. /</w:t>
            </w:r>
          </w:p>
          <w:p w:rsidR="0039199A" w:rsidRPr="0039199A" w:rsidRDefault="0039199A" w:rsidP="0039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b/>
                <w:strike/>
                <w:lang w:eastAsia="pl-PL"/>
              </w:rPr>
              <w:t xml:space="preserve">31.12.20…r. </w:t>
            </w:r>
          </w:p>
        </w:tc>
      </w:tr>
      <w:tr w:rsidR="0039199A" w:rsidRPr="0039199A" w:rsidTr="00683D1A">
        <w:tc>
          <w:tcPr>
            <w:tcW w:w="697" w:type="dxa"/>
            <w:vAlign w:val="center"/>
          </w:tcPr>
          <w:p w:rsidR="0039199A" w:rsidRPr="0039199A" w:rsidRDefault="0039199A" w:rsidP="0039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5223" w:type="dxa"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b/>
                <w:lang w:eastAsia="pl-PL"/>
              </w:rPr>
              <w:t>Stan należności, w tym:</w:t>
            </w:r>
          </w:p>
        </w:tc>
        <w:tc>
          <w:tcPr>
            <w:tcW w:w="1548" w:type="dxa"/>
          </w:tcPr>
          <w:p w:rsidR="0039199A" w:rsidRPr="0039199A" w:rsidRDefault="0039199A" w:rsidP="0039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  <w:tc>
          <w:tcPr>
            <w:tcW w:w="1571" w:type="dxa"/>
          </w:tcPr>
          <w:p w:rsidR="0039199A" w:rsidRPr="0039199A" w:rsidRDefault="0039199A" w:rsidP="0039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615,00</w:t>
            </w:r>
          </w:p>
        </w:tc>
      </w:tr>
      <w:tr w:rsidR="0039199A" w:rsidRPr="0039199A" w:rsidTr="00683D1A">
        <w:tc>
          <w:tcPr>
            <w:tcW w:w="697" w:type="dxa"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1.1</w:t>
            </w:r>
          </w:p>
        </w:tc>
        <w:tc>
          <w:tcPr>
            <w:tcW w:w="5223" w:type="dxa"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niewymagalne</w:t>
            </w:r>
          </w:p>
        </w:tc>
        <w:tc>
          <w:tcPr>
            <w:tcW w:w="1548" w:type="dxa"/>
          </w:tcPr>
          <w:p w:rsidR="0039199A" w:rsidRPr="0039199A" w:rsidRDefault="0039199A" w:rsidP="0039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  <w:tc>
          <w:tcPr>
            <w:tcW w:w="1571" w:type="dxa"/>
          </w:tcPr>
          <w:p w:rsidR="0039199A" w:rsidRPr="0039199A" w:rsidRDefault="0039199A" w:rsidP="0039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615,00</w:t>
            </w:r>
          </w:p>
        </w:tc>
      </w:tr>
      <w:tr w:rsidR="0039199A" w:rsidRPr="0039199A" w:rsidTr="00683D1A">
        <w:tc>
          <w:tcPr>
            <w:tcW w:w="697" w:type="dxa"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1.2</w:t>
            </w:r>
          </w:p>
        </w:tc>
        <w:tc>
          <w:tcPr>
            <w:tcW w:w="5223" w:type="dxa"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wymagalne</w:t>
            </w:r>
          </w:p>
        </w:tc>
        <w:tc>
          <w:tcPr>
            <w:tcW w:w="1548" w:type="dxa"/>
          </w:tcPr>
          <w:p w:rsidR="0039199A" w:rsidRPr="0039199A" w:rsidRDefault="0039199A" w:rsidP="003919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  <w:tc>
          <w:tcPr>
            <w:tcW w:w="1571" w:type="dxa"/>
          </w:tcPr>
          <w:p w:rsidR="0039199A" w:rsidRPr="0039199A" w:rsidRDefault="0039199A" w:rsidP="0039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  <w:tr w:rsidR="0039199A" w:rsidRPr="0039199A" w:rsidTr="00683D1A">
        <w:tc>
          <w:tcPr>
            <w:tcW w:w="697" w:type="dxa"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23" w:type="dxa"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</w:tcPr>
          <w:p w:rsidR="0039199A" w:rsidRPr="0039199A" w:rsidRDefault="0039199A" w:rsidP="0039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</w:tcPr>
          <w:p w:rsidR="0039199A" w:rsidRPr="0039199A" w:rsidRDefault="0039199A" w:rsidP="0039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199A" w:rsidRPr="0039199A" w:rsidTr="00683D1A">
        <w:tc>
          <w:tcPr>
            <w:tcW w:w="697" w:type="dxa"/>
            <w:vAlign w:val="center"/>
          </w:tcPr>
          <w:p w:rsidR="0039199A" w:rsidRPr="0039199A" w:rsidRDefault="0039199A" w:rsidP="0039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5223" w:type="dxa"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b/>
                <w:lang w:eastAsia="pl-PL"/>
              </w:rPr>
              <w:t>Stan zobowiązań, w tym:</w:t>
            </w:r>
          </w:p>
        </w:tc>
        <w:tc>
          <w:tcPr>
            <w:tcW w:w="1548" w:type="dxa"/>
          </w:tcPr>
          <w:p w:rsidR="0039199A" w:rsidRPr="0039199A" w:rsidRDefault="0039199A" w:rsidP="0039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12 363,70</w:t>
            </w:r>
          </w:p>
        </w:tc>
        <w:tc>
          <w:tcPr>
            <w:tcW w:w="1571" w:type="dxa"/>
          </w:tcPr>
          <w:p w:rsidR="0039199A" w:rsidRPr="0039199A" w:rsidRDefault="0039199A" w:rsidP="0039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24 549,23</w:t>
            </w:r>
          </w:p>
        </w:tc>
      </w:tr>
      <w:tr w:rsidR="0039199A" w:rsidRPr="0039199A" w:rsidTr="00683D1A">
        <w:tc>
          <w:tcPr>
            <w:tcW w:w="697" w:type="dxa"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2.1</w:t>
            </w:r>
          </w:p>
        </w:tc>
        <w:tc>
          <w:tcPr>
            <w:tcW w:w="5223" w:type="dxa"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niewymagalne</w:t>
            </w:r>
          </w:p>
        </w:tc>
        <w:tc>
          <w:tcPr>
            <w:tcW w:w="1548" w:type="dxa"/>
          </w:tcPr>
          <w:p w:rsidR="0039199A" w:rsidRPr="0039199A" w:rsidRDefault="0039199A" w:rsidP="0039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12 363,70</w:t>
            </w:r>
          </w:p>
        </w:tc>
        <w:tc>
          <w:tcPr>
            <w:tcW w:w="1571" w:type="dxa"/>
          </w:tcPr>
          <w:p w:rsidR="0039199A" w:rsidRPr="0039199A" w:rsidRDefault="0039199A" w:rsidP="0039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24 549,23</w:t>
            </w:r>
          </w:p>
        </w:tc>
      </w:tr>
      <w:tr w:rsidR="0039199A" w:rsidRPr="0039199A" w:rsidTr="00683D1A">
        <w:tc>
          <w:tcPr>
            <w:tcW w:w="697" w:type="dxa"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2.2</w:t>
            </w:r>
          </w:p>
        </w:tc>
        <w:tc>
          <w:tcPr>
            <w:tcW w:w="5223" w:type="dxa"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wymagalne</w:t>
            </w:r>
          </w:p>
        </w:tc>
        <w:tc>
          <w:tcPr>
            <w:tcW w:w="1548" w:type="dxa"/>
          </w:tcPr>
          <w:p w:rsidR="0039199A" w:rsidRPr="0039199A" w:rsidRDefault="0039199A" w:rsidP="0039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  <w:tc>
          <w:tcPr>
            <w:tcW w:w="1571" w:type="dxa"/>
          </w:tcPr>
          <w:p w:rsidR="0039199A" w:rsidRPr="0039199A" w:rsidRDefault="0039199A" w:rsidP="0039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  <w:tr w:rsidR="0039199A" w:rsidRPr="0039199A" w:rsidTr="00683D1A">
        <w:tc>
          <w:tcPr>
            <w:tcW w:w="697" w:type="dxa"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23" w:type="dxa"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</w:tcPr>
          <w:p w:rsidR="0039199A" w:rsidRPr="0039199A" w:rsidRDefault="0039199A" w:rsidP="0039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</w:tcPr>
          <w:p w:rsidR="0039199A" w:rsidRPr="0039199A" w:rsidRDefault="0039199A" w:rsidP="0039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199A" w:rsidRPr="0039199A" w:rsidTr="00683D1A">
        <w:tc>
          <w:tcPr>
            <w:tcW w:w="697" w:type="dxa"/>
          </w:tcPr>
          <w:p w:rsidR="0039199A" w:rsidRPr="0039199A" w:rsidRDefault="0039199A" w:rsidP="0039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b/>
                <w:lang w:eastAsia="pl-PL"/>
              </w:rPr>
              <w:t>3.</w:t>
            </w:r>
          </w:p>
        </w:tc>
        <w:tc>
          <w:tcPr>
            <w:tcW w:w="5223" w:type="dxa"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b/>
                <w:lang w:eastAsia="pl-PL"/>
              </w:rPr>
              <w:t>Stan środków pieniężnych; w tym:</w:t>
            </w:r>
          </w:p>
        </w:tc>
        <w:tc>
          <w:tcPr>
            <w:tcW w:w="1548" w:type="dxa"/>
          </w:tcPr>
          <w:p w:rsidR="0039199A" w:rsidRPr="0039199A" w:rsidRDefault="0039199A" w:rsidP="0039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2 596,13</w:t>
            </w:r>
          </w:p>
        </w:tc>
        <w:tc>
          <w:tcPr>
            <w:tcW w:w="1571" w:type="dxa"/>
          </w:tcPr>
          <w:p w:rsidR="0039199A" w:rsidRPr="0039199A" w:rsidRDefault="0039199A" w:rsidP="0039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23 087,45</w:t>
            </w:r>
          </w:p>
        </w:tc>
      </w:tr>
      <w:tr w:rsidR="0039199A" w:rsidRPr="0039199A" w:rsidTr="00683D1A">
        <w:tc>
          <w:tcPr>
            <w:tcW w:w="697" w:type="dxa"/>
            <w:vAlign w:val="center"/>
          </w:tcPr>
          <w:p w:rsidR="0039199A" w:rsidRPr="0039199A" w:rsidRDefault="0039199A" w:rsidP="0039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3.1.</w:t>
            </w:r>
          </w:p>
        </w:tc>
        <w:tc>
          <w:tcPr>
            <w:tcW w:w="5223" w:type="dxa"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stan środków pieniężnych na rachunku bieżącym</w:t>
            </w:r>
          </w:p>
        </w:tc>
        <w:tc>
          <w:tcPr>
            <w:tcW w:w="1548" w:type="dxa"/>
          </w:tcPr>
          <w:p w:rsidR="0039199A" w:rsidRPr="0039199A" w:rsidRDefault="0039199A" w:rsidP="0039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2 596,13</w:t>
            </w:r>
          </w:p>
        </w:tc>
        <w:tc>
          <w:tcPr>
            <w:tcW w:w="1571" w:type="dxa"/>
          </w:tcPr>
          <w:p w:rsidR="0039199A" w:rsidRPr="0039199A" w:rsidRDefault="0039199A" w:rsidP="0039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22 819,42</w:t>
            </w:r>
          </w:p>
        </w:tc>
      </w:tr>
      <w:tr w:rsidR="0039199A" w:rsidRPr="0039199A" w:rsidTr="00683D1A">
        <w:tc>
          <w:tcPr>
            <w:tcW w:w="697" w:type="dxa"/>
            <w:vAlign w:val="center"/>
          </w:tcPr>
          <w:p w:rsidR="0039199A" w:rsidRPr="0039199A" w:rsidRDefault="0039199A" w:rsidP="0039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3.2.</w:t>
            </w:r>
          </w:p>
        </w:tc>
        <w:tc>
          <w:tcPr>
            <w:tcW w:w="5223" w:type="dxa"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stan środków pieniężnych w kasie</w:t>
            </w:r>
          </w:p>
        </w:tc>
        <w:tc>
          <w:tcPr>
            <w:tcW w:w="1548" w:type="dxa"/>
          </w:tcPr>
          <w:p w:rsidR="0039199A" w:rsidRPr="0039199A" w:rsidRDefault="0039199A" w:rsidP="0039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</w:tcPr>
          <w:p w:rsidR="0039199A" w:rsidRPr="0039199A" w:rsidRDefault="0039199A" w:rsidP="0039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268,03</w:t>
            </w:r>
          </w:p>
        </w:tc>
      </w:tr>
      <w:tr w:rsidR="0039199A" w:rsidRPr="0039199A" w:rsidTr="00683D1A">
        <w:tc>
          <w:tcPr>
            <w:tcW w:w="697" w:type="dxa"/>
            <w:vAlign w:val="center"/>
          </w:tcPr>
          <w:p w:rsidR="0039199A" w:rsidRPr="0039199A" w:rsidRDefault="0039199A" w:rsidP="0039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3.3.</w:t>
            </w:r>
          </w:p>
        </w:tc>
        <w:tc>
          <w:tcPr>
            <w:tcW w:w="5223" w:type="dxa"/>
          </w:tcPr>
          <w:p w:rsidR="0039199A" w:rsidRPr="0039199A" w:rsidRDefault="0039199A" w:rsidP="00391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199A">
              <w:rPr>
                <w:rFonts w:ascii="Times New Roman" w:eastAsia="Times New Roman" w:hAnsi="Times New Roman" w:cs="Times New Roman"/>
                <w:lang w:eastAsia="pl-PL"/>
              </w:rPr>
              <w:t>stan środków pieniężnych na rachunku (inne)</w:t>
            </w:r>
          </w:p>
        </w:tc>
        <w:tc>
          <w:tcPr>
            <w:tcW w:w="1548" w:type="dxa"/>
          </w:tcPr>
          <w:p w:rsidR="0039199A" w:rsidRPr="0039199A" w:rsidRDefault="0039199A" w:rsidP="0039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</w:tcPr>
          <w:p w:rsidR="0039199A" w:rsidRPr="0039199A" w:rsidRDefault="0039199A" w:rsidP="0039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9199A" w:rsidRPr="0039199A" w:rsidRDefault="0039199A" w:rsidP="003919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9199A" w:rsidRPr="0039199A" w:rsidRDefault="0039199A" w:rsidP="003919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9199A" w:rsidRPr="0039199A" w:rsidRDefault="0039199A" w:rsidP="003919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9199A" w:rsidRPr="0039199A" w:rsidRDefault="0039199A" w:rsidP="003919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9199A" w:rsidRPr="0039199A" w:rsidRDefault="0039199A" w:rsidP="00391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199A" w:rsidRPr="0039199A" w:rsidRDefault="0039199A" w:rsidP="00391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99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</w:t>
      </w:r>
    </w:p>
    <w:p w:rsidR="0039199A" w:rsidRPr="0039199A" w:rsidRDefault="0039199A" w:rsidP="0039199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9199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Pieczątka instytucji</w:t>
      </w:r>
    </w:p>
    <w:p w:rsidR="0039199A" w:rsidRPr="0039199A" w:rsidRDefault="0039199A" w:rsidP="00391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199A" w:rsidRPr="0039199A" w:rsidRDefault="0039199A" w:rsidP="00391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199A" w:rsidRPr="0039199A" w:rsidRDefault="0039199A" w:rsidP="00391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199A" w:rsidRPr="0039199A" w:rsidRDefault="0039199A" w:rsidP="00391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199A" w:rsidRPr="0039199A" w:rsidRDefault="0039199A" w:rsidP="00391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9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                                                 ………….………………….</w:t>
      </w:r>
    </w:p>
    <w:p w:rsidR="0039199A" w:rsidRPr="0039199A" w:rsidRDefault="0039199A" w:rsidP="003919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9199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(data, podpis Głównego Księgowego</w:t>
      </w:r>
      <w:r w:rsidRPr="003919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r w:rsidRPr="0039199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(data, podpis Dyrektora Instytucji Kultury)</w:t>
      </w:r>
    </w:p>
    <w:p w:rsidR="0039199A" w:rsidRPr="0039199A" w:rsidRDefault="0039199A" w:rsidP="00391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199A" w:rsidRPr="0039199A" w:rsidRDefault="0039199A" w:rsidP="0039199A">
      <w:pPr>
        <w:tabs>
          <w:tab w:val="left" w:pos="708"/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C84" w:rsidRDefault="00CF1C84"/>
    <w:sectPr w:rsidR="00CF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</w:abstractNum>
  <w:abstractNum w:abstractNumId="1" w15:restartNumberingAfterBreak="0">
    <w:nsid w:val="02BF05DF"/>
    <w:multiLevelType w:val="hybridMultilevel"/>
    <w:tmpl w:val="5EF8D2A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B93163"/>
    <w:multiLevelType w:val="hybridMultilevel"/>
    <w:tmpl w:val="EB584446"/>
    <w:lvl w:ilvl="0" w:tplc="C6449DC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91114"/>
    <w:multiLevelType w:val="hybridMultilevel"/>
    <w:tmpl w:val="96D04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306"/>
    <w:multiLevelType w:val="hybridMultilevel"/>
    <w:tmpl w:val="230AA270"/>
    <w:lvl w:ilvl="0" w:tplc="04150017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1EFD0EB0"/>
    <w:multiLevelType w:val="hybridMultilevel"/>
    <w:tmpl w:val="BC28D456"/>
    <w:lvl w:ilvl="0" w:tplc="04150017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4D212658"/>
    <w:multiLevelType w:val="hybridMultilevel"/>
    <w:tmpl w:val="7C344FBE"/>
    <w:lvl w:ilvl="0" w:tplc="04150017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4DD364D4"/>
    <w:multiLevelType w:val="hybridMultilevel"/>
    <w:tmpl w:val="F76ECA42"/>
    <w:lvl w:ilvl="0" w:tplc="063A3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C6A57"/>
    <w:multiLevelType w:val="hybridMultilevel"/>
    <w:tmpl w:val="28BAEDA0"/>
    <w:lvl w:ilvl="0" w:tplc="28CC67D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F821A08"/>
    <w:multiLevelType w:val="hybridMultilevel"/>
    <w:tmpl w:val="09D0D26E"/>
    <w:lvl w:ilvl="0" w:tplc="E646C9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54E2B"/>
    <w:multiLevelType w:val="hybridMultilevel"/>
    <w:tmpl w:val="4266CC20"/>
    <w:lvl w:ilvl="0" w:tplc="0BC287B8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1A"/>
    <w:rsid w:val="0039199A"/>
    <w:rsid w:val="00532393"/>
    <w:rsid w:val="006222DE"/>
    <w:rsid w:val="00902A1A"/>
    <w:rsid w:val="00CE684A"/>
    <w:rsid w:val="00C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3C22E-F5ED-446C-9B45-7181CA90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2929</Words>
  <Characters>17574</Characters>
  <Application>Microsoft Office Word</Application>
  <DocSecurity>0</DocSecurity>
  <Lines>146</Lines>
  <Paragraphs>40</Paragraphs>
  <ScaleCrop>false</ScaleCrop>
  <Company/>
  <LinksUpToDate>false</LinksUpToDate>
  <CharactersWithSpaces>20463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2017-10-30T10:25:00Z</dcterms:created>
  <dcterms:modified xsi:type="dcterms:W3CDTF">2017-10-30T10:25:00Z</dcterms:modified>
</cp:coreProperties>
</file>