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65" w:rsidRDefault="00996665" w:rsidP="00996665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Załącznik Nr 2</w:t>
      </w:r>
    </w:p>
    <w:p w:rsidR="00996665" w:rsidRDefault="00996665" w:rsidP="00996665">
      <w:pPr>
        <w:tabs>
          <w:tab w:val="left" w:pos="5670"/>
          <w:tab w:val="left" w:pos="6946"/>
          <w:tab w:val="left" w:pos="1063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do Zarządzenia Nr 72/2017</w:t>
      </w:r>
    </w:p>
    <w:p w:rsidR="00996665" w:rsidRDefault="00996665" w:rsidP="00996665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Burmistrza Przasnysza</w:t>
      </w:r>
    </w:p>
    <w:p w:rsidR="00996665" w:rsidRDefault="00996665" w:rsidP="00996665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z dnia 1 września 2017 r. </w:t>
      </w:r>
    </w:p>
    <w:p w:rsidR="00996665" w:rsidRDefault="00996665" w:rsidP="00996665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bookmarkStart w:id="0" w:name="_GoBack"/>
      <w:bookmarkEnd w:id="0"/>
    </w:p>
    <w:p w:rsidR="00996665" w:rsidRDefault="00996665" w:rsidP="00996665">
      <w:pPr>
        <w:tabs>
          <w:tab w:val="left" w:pos="5670"/>
          <w:tab w:val="left" w:pos="6946"/>
          <w:tab w:val="left" w:pos="10632"/>
        </w:tabs>
        <w:jc w:val="right"/>
      </w:pPr>
      <w:r>
        <w:t xml:space="preserve">              </w:t>
      </w:r>
    </w:p>
    <w:p w:rsidR="00996665" w:rsidRDefault="00996665" w:rsidP="00996665">
      <w:pPr>
        <w:tabs>
          <w:tab w:val="left" w:pos="5670"/>
          <w:tab w:val="left" w:pos="6946"/>
          <w:tab w:val="left" w:pos="10632"/>
        </w:tabs>
        <w:jc w:val="center"/>
      </w:pPr>
      <w:r>
        <w:rPr>
          <w:b/>
          <w:sz w:val="28"/>
          <w:szCs w:val="28"/>
        </w:rPr>
        <w:t>Zmiany w planie wydatków związanych z realizacją zadań wykonywanych</w:t>
      </w:r>
    </w:p>
    <w:p w:rsidR="00996665" w:rsidRDefault="00996665" w:rsidP="00996665">
      <w:pPr>
        <w:tabs>
          <w:tab w:val="left" w:pos="5670"/>
          <w:tab w:val="left" w:pos="6946"/>
          <w:tab w:val="left" w:pos="106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 podstawie porozumień z organami administracji rządowej w 2017 roku</w:t>
      </w:r>
    </w:p>
    <w:p w:rsidR="00996665" w:rsidRDefault="00996665" w:rsidP="00996665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p w:rsidR="00996665" w:rsidRDefault="00996665" w:rsidP="00996665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5389"/>
        <w:gridCol w:w="1418"/>
        <w:gridCol w:w="1418"/>
      </w:tblGrid>
      <w:tr w:rsidR="00996665" w:rsidTr="00996665">
        <w:trPr>
          <w:trHeight w:val="6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665" w:rsidRDefault="00996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665" w:rsidRDefault="00996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665" w:rsidRDefault="00996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665" w:rsidRDefault="00996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665" w:rsidRDefault="00996665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Zwiększenie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665" w:rsidRDefault="00996665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Zmniejszenie</w:t>
            </w:r>
          </w:p>
        </w:tc>
      </w:tr>
      <w:tr w:rsidR="00996665" w:rsidTr="00996665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96665" w:rsidRDefault="009966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96665" w:rsidRDefault="00996665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96665" w:rsidRDefault="00996665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96665" w:rsidRDefault="00996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96665" w:rsidRDefault="009966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96665" w:rsidRDefault="009966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11.500,00</w:t>
            </w:r>
          </w:p>
        </w:tc>
      </w:tr>
      <w:tr w:rsidR="00996665" w:rsidTr="00996665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11.500,00</w:t>
            </w:r>
          </w:p>
        </w:tc>
      </w:tr>
      <w:tr w:rsidR="00996665" w:rsidTr="00996665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Zadania w zakresie przeciwdziałania przemocy w rodzinie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11.500,00</w:t>
            </w:r>
          </w:p>
        </w:tc>
      </w:tr>
      <w:tr w:rsidR="00996665" w:rsidTr="00996665">
        <w:trPr>
          <w:trHeight w:val="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65" w:rsidRDefault="00996665">
            <w:pPr>
              <w:jc w:val="right"/>
              <w:rPr>
                <w:sz w:val="24"/>
                <w:szCs w:val="24"/>
              </w:rPr>
            </w:pPr>
          </w:p>
        </w:tc>
      </w:tr>
      <w:tr w:rsidR="00996665" w:rsidTr="00996665">
        <w:trPr>
          <w:trHeight w:val="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65" w:rsidRDefault="00996665">
            <w:pPr>
              <w:jc w:val="right"/>
              <w:rPr>
                <w:sz w:val="24"/>
                <w:szCs w:val="24"/>
              </w:rPr>
            </w:pPr>
          </w:p>
        </w:tc>
      </w:tr>
      <w:tr w:rsidR="00996665" w:rsidTr="00996665">
        <w:trPr>
          <w:trHeight w:val="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65" w:rsidRDefault="00996665">
            <w:pPr>
              <w:jc w:val="right"/>
              <w:rPr>
                <w:sz w:val="24"/>
                <w:szCs w:val="24"/>
              </w:rPr>
            </w:pPr>
          </w:p>
        </w:tc>
      </w:tr>
      <w:tr w:rsidR="00996665" w:rsidTr="00996665">
        <w:trPr>
          <w:trHeight w:val="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8.100,00</w:t>
            </w:r>
          </w:p>
        </w:tc>
      </w:tr>
      <w:tr w:rsidR="00996665" w:rsidTr="00996665">
        <w:trPr>
          <w:trHeight w:val="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65" w:rsidRDefault="00996665">
            <w:pPr>
              <w:jc w:val="right"/>
              <w:rPr>
                <w:sz w:val="24"/>
                <w:szCs w:val="24"/>
              </w:rPr>
            </w:pPr>
          </w:p>
        </w:tc>
      </w:tr>
      <w:tr w:rsidR="00996665" w:rsidTr="00996665">
        <w:trPr>
          <w:trHeight w:val="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65" w:rsidRDefault="00996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3.400,00</w:t>
            </w:r>
          </w:p>
        </w:tc>
      </w:tr>
    </w:tbl>
    <w:p w:rsidR="00996665" w:rsidRDefault="00996665" w:rsidP="00996665">
      <w:pPr>
        <w:tabs>
          <w:tab w:val="left" w:pos="5670"/>
          <w:tab w:val="left" w:pos="10632"/>
        </w:tabs>
      </w:pPr>
    </w:p>
    <w:p w:rsidR="00996665" w:rsidRDefault="00996665" w:rsidP="00996665">
      <w:pPr>
        <w:tabs>
          <w:tab w:val="left" w:pos="5670"/>
          <w:tab w:val="left" w:pos="10632"/>
        </w:tabs>
      </w:pPr>
    </w:p>
    <w:p w:rsidR="00996665" w:rsidRDefault="00996665" w:rsidP="00996665">
      <w:pPr>
        <w:tabs>
          <w:tab w:val="left" w:pos="5670"/>
          <w:tab w:val="left" w:pos="10632"/>
        </w:tabs>
      </w:pPr>
    </w:p>
    <w:p w:rsidR="00996665" w:rsidRDefault="00996665" w:rsidP="00996665">
      <w:pPr>
        <w:pStyle w:val="Tekstpodstawowy"/>
        <w:ind w:right="-2"/>
        <w:rPr>
          <w:rFonts w:ascii="Times New Roman" w:hAnsi="Times New Roman"/>
          <w:sz w:val="24"/>
          <w:szCs w:val="24"/>
        </w:rPr>
      </w:pPr>
    </w:p>
    <w:p w:rsidR="00996665" w:rsidRDefault="00996665" w:rsidP="00996665">
      <w:pPr>
        <w:rPr>
          <w:b/>
          <w:sz w:val="26"/>
          <w:szCs w:val="26"/>
        </w:rPr>
      </w:pPr>
    </w:p>
    <w:p w:rsidR="00634905" w:rsidRDefault="00634905"/>
    <w:sectPr w:rsidR="0063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A1"/>
    <w:rsid w:val="00634905"/>
    <w:rsid w:val="006E02A1"/>
    <w:rsid w:val="009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1AA3-2DB0-42EA-AA76-E8D5CC5A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665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665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96665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9666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96665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6665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2017-09-12T12:01:00Z</dcterms:created>
  <dcterms:modified xsi:type="dcterms:W3CDTF">2017-09-12T12:02:00Z</dcterms:modified>
</cp:coreProperties>
</file>